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1810" w14:textId="77777777" w:rsidR="006267AA" w:rsidRPr="006267AA" w:rsidRDefault="006267AA" w:rsidP="006267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D10B581" w14:textId="77777777" w:rsidR="00F521D3" w:rsidRDefault="00F521D3" w:rsidP="00F521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14:paraId="6510026F" w14:textId="77777777" w:rsidR="00F521D3" w:rsidRDefault="00F521D3" w:rsidP="00F521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«Средняя школа №56»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F521D3" w14:paraId="73190190" w14:textId="77777777" w:rsidTr="00F521D3">
        <w:trPr>
          <w:trHeight w:val="2295"/>
        </w:trPr>
        <w:tc>
          <w:tcPr>
            <w:tcW w:w="4928" w:type="dxa"/>
          </w:tcPr>
          <w:p w14:paraId="323A4932" w14:textId="77777777" w:rsidR="00F521D3" w:rsidRDefault="00F5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16DA16" w14:textId="77777777" w:rsidR="00F521D3" w:rsidRDefault="00F5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64B92614" w14:textId="77777777" w:rsidR="00F521D3" w:rsidRDefault="00F5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F6ADED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Дата_______________________</w:t>
            </w:r>
          </w:p>
          <w:p w14:paraId="6B7B282C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14:paraId="6EC12056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учебно-воспитательной работе</w:t>
            </w:r>
          </w:p>
          <w:p w14:paraId="020262EE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__________/____________________</w:t>
            </w:r>
          </w:p>
          <w:p w14:paraId="3099F64A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8A46B6" w14:textId="77777777" w:rsidR="00F521D3" w:rsidRDefault="00F5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14:paraId="5CC765B8" w14:textId="77777777" w:rsidR="00F521D3" w:rsidRDefault="00F521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96271F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6367C3F3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Т.Н.Озерова</w:t>
            </w:r>
            <w:proofErr w:type="spellEnd"/>
          </w:p>
          <w:p w14:paraId="1ED52C81" w14:textId="77777777" w:rsidR="00F521D3" w:rsidRDefault="00F52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№____________от______________</w:t>
            </w:r>
          </w:p>
        </w:tc>
      </w:tr>
    </w:tbl>
    <w:p w14:paraId="215DF411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14:paraId="2C68E24E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4EBE91AB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7FE723F6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15B8236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0E9F368D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14:paraId="0CFC660A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14:paraId="49E3448E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3329A462" w14:textId="77777777" w:rsidR="00F521D3" w:rsidRPr="006267AA" w:rsidRDefault="00F521D3" w:rsidP="00F5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«Функциональная грамотность»</w:t>
      </w:r>
    </w:p>
    <w:p w14:paraId="5F941E7D" w14:textId="77777777" w:rsidR="00F521D3" w:rsidRPr="006267AA" w:rsidRDefault="00F521D3" w:rsidP="00F5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color w:val="000000"/>
          <w:sz w:val="28"/>
          <w:szCs w:val="28"/>
        </w:rPr>
        <w:t xml:space="preserve">( </w:t>
      </w:r>
      <w:proofErr w:type="spellStart"/>
      <w:r w:rsidRPr="006267AA">
        <w:rPr>
          <w:rFonts w:ascii="Times New Roman" w:eastAsiaTheme="minorHAnsi" w:hAnsi="Times New Roman"/>
          <w:color w:val="000000"/>
          <w:sz w:val="28"/>
          <w:szCs w:val="28"/>
        </w:rPr>
        <w:t>общеинтеллектуальное</w:t>
      </w:r>
      <w:proofErr w:type="spellEnd"/>
      <w:r w:rsidRPr="006267AA">
        <w:rPr>
          <w:rFonts w:ascii="Times New Roman" w:eastAsiaTheme="minorHAnsi" w:hAnsi="Times New Roman"/>
          <w:color w:val="000000"/>
          <w:sz w:val="28"/>
          <w:szCs w:val="28"/>
        </w:rPr>
        <w:t xml:space="preserve"> направление)</w:t>
      </w:r>
    </w:p>
    <w:p w14:paraId="506287E9" w14:textId="77777777" w:rsidR="00F521D3" w:rsidRPr="006267AA" w:rsidRDefault="00F521D3" w:rsidP="00F5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1-4 классы</w:t>
      </w:r>
    </w:p>
    <w:p w14:paraId="6F04E210" w14:textId="77777777" w:rsidR="00F521D3" w:rsidRPr="006267AA" w:rsidRDefault="00F521D3" w:rsidP="00F5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6445CA79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4756D87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4931AB16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117D3B2B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C53A1BD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– 2024 учебный год</w:t>
      </w:r>
    </w:p>
    <w:p w14:paraId="7F707D37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1980919B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745EAD10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F224322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1076672A" w14:textId="77777777" w:rsidR="00F521D3" w:rsidRDefault="00F521D3" w:rsidP="00F521D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9607AD2" w14:textId="77777777" w:rsidR="00F521D3" w:rsidRDefault="00F521D3" w:rsidP="00F521D3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14:paraId="7554857B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691AC8E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D959A94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F57F52F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C65E89B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A10B7D0" w14:textId="77777777" w:rsidR="00F521D3" w:rsidRDefault="00F521D3" w:rsidP="00F521D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E689049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  Ярославль</w:t>
      </w:r>
    </w:p>
    <w:p w14:paraId="1C7425AD" w14:textId="77777777" w:rsidR="00F521D3" w:rsidRDefault="00F521D3" w:rsidP="00F521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696847" w14:textId="77777777" w:rsidR="006267AA" w:rsidRDefault="006267AA" w:rsidP="001E5C79">
      <w:pPr>
        <w:pStyle w:val="Default"/>
      </w:pPr>
    </w:p>
    <w:p w14:paraId="66D22663" w14:textId="77777777" w:rsidR="001E5C79" w:rsidRDefault="001E5C79" w:rsidP="001E5C7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E5C79">
        <w:rPr>
          <w:b/>
          <w:bCs/>
          <w:sz w:val="28"/>
          <w:szCs w:val="28"/>
        </w:rPr>
        <w:t>Пояснительная записка</w:t>
      </w:r>
    </w:p>
    <w:p w14:paraId="27177F75" w14:textId="77777777" w:rsidR="001E5C79" w:rsidRPr="001E5C79" w:rsidRDefault="001E5C79" w:rsidP="001E5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79">
        <w:rPr>
          <w:rFonts w:ascii="Times New Roman" w:hAnsi="Times New Roman"/>
          <w:sz w:val="28"/>
          <w:szCs w:val="28"/>
        </w:rPr>
        <w:t xml:space="preserve">       Рабочая программа  курса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«Функциональная грамотность» </w:t>
      </w:r>
      <w:r w:rsidRPr="001E5C79">
        <w:rPr>
          <w:rFonts w:ascii="Times New Roman" w:hAnsi="Times New Roman"/>
          <w:sz w:val="28"/>
          <w:szCs w:val="28"/>
        </w:rPr>
        <w:t xml:space="preserve">  разработана на основе следующих нормативных документов и методических материалов:</w:t>
      </w:r>
    </w:p>
    <w:p w14:paraId="4B81650C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C7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373»;</w:t>
      </w:r>
    </w:p>
    <w:p w14:paraId="3E0E6A61" w14:textId="77777777" w:rsidR="001E5C79" w:rsidRPr="001E5C79" w:rsidRDefault="001E5C79" w:rsidP="001E5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79">
        <w:rPr>
          <w:rFonts w:ascii="Times New Roman" w:hAnsi="Times New Roman"/>
          <w:sz w:val="28"/>
          <w:szCs w:val="28"/>
        </w:rPr>
        <w:t>приказа Министерства образования и науки РФ №286 от 31.05.2021 г. «Об утверждении федерального государственного образовательного стандарта начального общего образования»;</w:t>
      </w:r>
    </w:p>
    <w:p w14:paraId="4A13F017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C79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31 декабря 2015 года № 1576 «О внесении изменений в федеральный государственный образовательный стандарт начального общего образования, </w:t>
      </w:r>
      <w:r w:rsidRPr="001E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 Министерством образования и науки Российской Федерации от 6 октября 2009 г. № 373»;</w:t>
      </w:r>
    </w:p>
    <w:p w14:paraId="79EE8EEC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C7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189, </w:t>
      </w:r>
      <w:r w:rsidRPr="001E5C79">
        <w:rPr>
          <w:rFonts w:ascii="Times New Roman" w:hAnsi="Times New Roman" w:cs="Times New Roman"/>
          <w:bCs/>
          <w:sz w:val="28"/>
          <w:szCs w:val="28"/>
        </w:rPr>
        <w:t>зарегистрированы в Минюсте России 3 марта 2011 г., регистрационный номер 19993</w:t>
      </w:r>
      <w:r w:rsidRPr="001E5C79">
        <w:rPr>
          <w:rFonts w:ascii="Times New Roman" w:hAnsi="Times New Roman" w:cs="Times New Roman"/>
          <w:sz w:val="28"/>
          <w:szCs w:val="28"/>
        </w:rPr>
        <w:t>)</w:t>
      </w:r>
      <w:r w:rsidRPr="001E5C79">
        <w:rPr>
          <w:sz w:val="28"/>
          <w:szCs w:val="28"/>
        </w:rPr>
        <w:t xml:space="preserve"> </w:t>
      </w:r>
      <w:r w:rsidRPr="001E5C79">
        <w:rPr>
          <w:rFonts w:ascii="Times New Roman" w:hAnsi="Times New Roman" w:cs="Times New Roman"/>
          <w:sz w:val="28"/>
          <w:szCs w:val="28"/>
        </w:rPr>
        <w:t>в редакции изменений №3, утвержденных постановлением Главного государственного санитарного врача Российской Федерации от 24 ноября 2015 г. N 81);</w:t>
      </w:r>
    </w:p>
    <w:p w14:paraId="4FEDFB81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C79">
        <w:rPr>
          <w:rFonts w:ascii="Times New Roman" w:hAnsi="Times New Roman" w:cs="Times New Roman"/>
          <w:bCs/>
          <w:sz w:val="28"/>
          <w:szCs w:val="28"/>
        </w:rPr>
        <w:t>стратегии развития воспитания в Российской Федерации на период до 2025 года". (Распоряжение Правительства Российской Федерации от 29 мая 2015 г. N 996-р);</w:t>
      </w:r>
    </w:p>
    <w:p w14:paraId="77D662CB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C79">
        <w:rPr>
          <w:rFonts w:ascii="Times New Roman" w:hAnsi="Times New Roman" w:cs="Times New Roman"/>
          <w:bCs/>
          <w:sz w:val="28"/>
          <w:szCs w:val="28"/>
        </w:rPr>
        <w:t xml:space="preserve">письма МО и науки РФ от 18.08.2017 </w:t>
      </w:r>
      <w:r w:rsidRPr="001E5C7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E5C79">
        <w:rPr>
          <w:rFonts w:ascii="Times New Roman" w:hAnsi="Times New Roman" w:cs="Times New Roman"/>
          <w:bCs/>
          <w:sz w:val="28"/>
          <w:szCs w:val="28"/>
        </w:rPr>
        <w:t xml:space="preserve"> 09-1672 «О направлении Методических рекомендаций</w:t>
      </w:r>
      <w:r w:rsidRPr="001E5C79">
        <w:rPr>
          <w:rFonts w:ascii="Times New Roman" w:hAnsi="Times New Roman" w:cs="Times New Roman"/>
          <w:sz w:val="28"/>
          <w:szCs w:val="28"/>
        </w:rPr>
        <w:t xml:space="preserve"> </w:t>
      </w:r>
      <w:r w:rsidRPr="001E5C79">
        <w:rPr>
          <w:rFonts w:ascii="Times New Roman" w:hAnsi="Times New Roman" w:cs="Times New Roman"/>
          <w:bCs/>
          <w:sz w:val="28"/>
          <w:szCs w:val="28"/>
        </w:rPr>
        <w:t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76990B44" w14:textId="4F2F852E" w:rsidR="001E5C79" w:rsidRPr="001E5C79" w:rsidRDefault="000F4547" w:rsidP="001E5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58306410"/>
      <w:r>
        <w:rPr>
          <w:rFonts w:ascii="Times New Roman" w:hAnsi="Times New Roman"/>
          <w:bCs/>
          <w:sz w:val="28"/>
          <w:szCs w:val="28"/>
        </w:rPr>
        <w:t xml:space="preserve">ООП НОО </w:t>
      </w:r>
      <w:r>
        <w:rPr>
          <w:rFonts w:ascii="Times New Roman" w:hAnsi="Times New Roman"/>
          <w:sz w:val="28"/>
          <w:szCs w:val="28"/>
        </w:rPr>
        <w:t>(приказ №01/14 365 от 30.08.2023г</w:t>
      </w:r>
      <w:bookmarkEnd w:id="0"/>
      <w:r>
        <w:rPr>
          <w:rFonts w:ascii="Times New Roman" w:hAnsi="Times New Roman"/>
          <w:sz w:val="28"/>
          <w:szCs w:val="28"/>
        </w:rPr>
        <w:t>.)</w:t>
      </w:r>
      <w:r w:rsidR="001E5C79" w:rsidRPr="001E5C79">
        <w:rPr>
          <w:rFonts w:ascii="Times New Roman" w:hAnsi="Times New Roman"/>
          <w:sz w:val="28"/>
          <w:szCs w:val="28"/>
        </w:rPr>
        <w:t>;</w:t>
      </w:r>
    </w:p>
    <w:p w14:paraId="685223EA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C79">
        <w:rPr>
          <w:rFonts w:ascii="Times New Roman" w:hAnsi="Times New Roman" w:cs="Times New Roman"/>
          <w:sz w:val="28"/>
          <w:szCs w:val="28"/>
        </w:rPr>
        <w:t xml:space="preserve">устава средней общеобразовательной школы № 56; </w:t>
      </w:r>
    </w:p>
    <w:p w14:paraId="45D32365" w14:textId="77777777" w:rsidR="001E5C79" w:rsidRPr="001E5C79" w:rsidRDefault="001E5C79" w:rsidP="001E5C79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календарного учебного графика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2023-2024 учебный год приказ №01-14/365 от 30.08.2023</w:t>
      </w:r>
      <w:r w:rsidRPr="001E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01B494" w14:textId="77777777" w:rsidR="001E5C79" w:rsidRPr="001E5C79" w:rsidRDefault="001E5C79" w:rsidP="001E5C79">
      <w:pPr>
        <w:pStyle w:val="Default"/>
        <w:ind w:firstLine="360"/>
        <w:jc w:val="both"/>
        <w:rPr>
          <w:sz w:val="28"/>
          <w:szCs w:val="28"/>
        </w:rPr>
      </w:pPr>
      <w:r w:rsidRPr="001E5C79">
        <w:rPr>
          <w:sz w:val="28"/>
          <w:szCs w:val="28"/>
        </w:rPr>
        <w:t>Программа курса внеурочной деятельности для 1-4 классов «</w:t>
      </w:r>
      <w:r>
        <w:rPr>
          <w:sz w:val="28"/>
          <w:szCs w:val="28"/>
        </w:rPr>
        <w:t>Функциональная грамотность» раз</w:t>
      </w:r>
      <w:r w:rsidRPr="001E5C79">
        <w:rPr>
          <w:sz w:val="28"/>
          <w:szCs w:val="28"/>
        </w:rPr>
        <w:t xml:space="preserve">работана в соответствии: </w:t>
      </w:r>
    </w:p>
    <w:p w14:paraId="6C797844" w14:textId="77777777" w:rsidR="001E5C79" w:rsidRPr="001E5C79" w:rsidRDefault="001E5C79" w:rsidP="001E5C79">
      <w:pPr>
        <w:pStyle w:val="Default"/>
        <w:jc w:val="both"/>
        <w:rPr>
          <w:sz w:val="28"/>
          <w:szCs w:val="28"/>
        </w:rPr>
      </w:pPr>
      <w:r w:rsidRPr="001E5C79">
        <w:rPr>
          <w:sz w:val="28"/>
          <w:szCs w:val="28"/>
        </w:rPr>
        <w:t>- с требованиями Федерального государственного образовательного станд</w:t>
      </w:r>
      <w:r>
        <w:rPr>
          <w:sz w:val="28"/>
          <w:szCs w:val="28"/>
        </w:rPr>
        <w:t>арта начального общего обра</w:t>
      </w:r>
      <w:r w:rsidRPr="001E5C79">
        <w:rPr>
          <w:sz w:val="28"/>
          <w:szCs w:val="28"/>
        </w:rPr>
        <w:t xml:space="preserve">зования; </w:t>
      </w:r>
    </w:p>
    <w:p w14:paraId="0B07B521" w14:textId="77777777" w:rsidR="001E5C79" w:rsidRPr="001E5C79" w:rsidRDefault="001E5C79" w:rsidP="001E5C79">
      <w:pPr>
        <w:pStyle w:val="Default"/>
        <w:jc w:val="both"/>
        <w:rPr>
          <w:sz w:val="28"/>
          <w:szCs w:val="28"/>
        </w:rPr>
      </w:pPr>
      <w:r w:rsidRPr="001E5C79">
        <w:rPr>
          <w:sz w:val="28"/>
          <w:szCs w:val="28"/>
        </w:rPr>
        <w:t xml:space="preserve">- с требованиями к основной образовательной программе начального общего образования; </w:t>
      </w:r>
    </w:p>
    <w:p w14:paraId="41BC602C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>- на основе авторского курса программы «Функциональная грамотность</w:t>
      </w:r>
      <w:r>
        <w:rPr>
          <w:sz w:val="28"/>
          <w:szCs w:val="28"/>
        </w:rPr>
        <w:t>» для 1-4 классов (авторы-соста</w:t>
      </w:r>
      <w:r w:rsidRPr="001E5C79">
        <w:rPr>
          <w:sz w:val="28"/>
          <w:szCs w:val="28"/>
        </w:rPr>
        <w:t>в</w:t>
      </w:r>
      <w:r>
        <w:rPr>
          <w:sz w:val="28"/>
          <w:szCs w:val="28"/>
        </w:rPr>
        <w:t>ители М.В. Буряк, С.А. Шейкина).</w:t>
      </w:r>
      <w:r w:rsidRPr="001E5C79">
        <w:rPr>
          <w:sz w:val="28"/>
          <w:szCs w:val="28"/>
        </w:rPr>
        <w:t xml:space="preserve"> </w:t>
      </w:r>
    </w:p>
    <w:p w14:paraId="72C23FC3" w14:textId="77777777" w:rsidR="001E5C79" w:rsidRPr="001E5C79" w:rsidRDefault="001E5C79" w:rsidP="001E5C79">
      <w:pPr>
        <w:pStyle w:val="Default"/>
        <w:jc w:val="both"/>
        <w:rPr>
          <w:sz w:val="28"/>
          <w:szCs w:val="28"/>
        </w:rPr>
      </w:pPr>
      <w:r w:rsidRPr="001E5C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E5C79">
        <w:rPr>
          <w:sz w:val="28"/>
          <w:szCs w:val="28"/>
        </w:rPr>
        <w:t>«Функциональная грамотно</w:t>
      </w:r>
      <w:r>
        <w:rPr>
          <w:sz w:val="28"/>
          <w:szCs w:val="28"/>
        </w:rPr>
        <w:t xml:space="preserve">сть» учитывает возрастные, </w:t>
      </w:r>
      <w:proofErr w:type="spellStart"/>
      <w:r>
        <w:rPr>
          <w:sz w:val="28"/>
          <w:szCs w:val="28"/>
        </w:rPr>
        <w:t>обще</w:t>
      </w:r>
      <w:r w:rsidRPr="001E5C79">
        <w:rPr>
          <w:sz w:val="28"/>
          <w:szCs w:val="28"/>
        </w:rPr>
        <w:t>у</w:t>
      </w:r>
      <w:r>
        <w:rPr>
          <w:sz w:val="28"/>
          <w:szCs w:val="28"/>
        </w:rPr>
        <w:t>чебные</w:t>
      </w:r>
      <w:proofErr w:type="spellEnd"/>
      <w:r>
        <w:rPr>
          <w:sz w:val="28"/>
          <w:szCs w:val="28"/>
        </w:rPr>
        <w:t xml:space="preserve"> и психологические особен</w:t>
      </w:r>
      <w:r w:rsidRPr="001E5C79">
        <w:rPr>
          <w:sz w:val="28"/>
          <w:szCs w:val="28"/>
        </w:rPr>
        <w:t xml:space="preserve">ности младшего школьника. </w:t>
      </w:r>
    </w:p>
    <w:p w14:paraId="21151C7E" w14:textId="77777777" w:rsidR="001E5C79" w:rsidRPr="001E5C79" w:rsidRDefault="001E5C79" w:rsidP="001E5C79">
      <w:pPr>
        <w:pStyle w:val="Default"/>
        <w:ind w:firstLine="708"/>
        <w:jc w:val="both"/>
        <w:rPr>
          <w:sz w:val="28"/>
          <w:szCs w:val="28"/>
        </w:rPr>
      </w:pPr>
      <w:r w:rsidRPr="001E5C79">
        <w:rPr>
          <w:sz w:val="28"/>
          <w:szCs w:val="28"/>
        </w:rPr>
        <w:lastRenderedPageBreak/>
        <w:t xml:space="preserve"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</w:t>
      </w:r>
      <w:r>
        <w:rPr>
          <w:sz w:val="28"/>
          <w:szCs w:val="28"/>
        </w:rPr>
        <w:t>умения и навыки для решения мак</w:t>
      </w:r>
      <w:r w:rsidRPr="001E5C79">
        <w:rPr>
          <w:sz w:val="28"/>
          <w:szCs w:val="28"/>
        </w:rPr>
        <w:t xml:space="preserve">симально широкого диапазона жизненных задач в различных сферах </w:t>
      </w:r>
      <w:r>
        <w:rPr>
          <w:sz w:val="28"/>
          <w:szCs w:val="28"/>
        </w:rPr>
        <w:t>человеческой деятельности, обще</w:t>
      </w:r>
      <w:r w:rsidRPr="001E5C79">
        <w:rPr>
          <w:sz w:val="28"/>
          <w:szCs w:val="28"/>
        </w:rPr>
        <w:t xml:space="preserve">ния и социальных отношений. </w:t>
      </w:r>
    </w:p>
    <w:p w14:paraId="41F2E2F8" w14:textId="77777777" w:rsidR="001E5C79" w:rsidRPr="001E5C79" w:rsidRDefault="001E5C79" w:rsidP="001E5C79">
      <w:pPr>
        <w:pStyle w:val="Default"/>
        <w:ind w:firstLine="708"/>
        <w:jc w:val="both"/>
        <w:rPr>
          <w:sz w:val="28"/>
          <w:szCs w:val="28"/>
        </w:rPr>
      </w:pPr>
      <w:r w:rsidRPr="001E5C79">
        <w:rPr>
          <w:sz w:val="28"/>
          <w:szCs w:val="28"/>
        </w:rPr>
        <w:t>Изучение данного курса начинается в начальной школе, где и</w:t>
      </w:r>
      <w:r>
        <w:rPr>
          <w:sz w:val="28"/>
          <w:szCs w:val="28"/>
        </w:rPr>
        <w:t>дёт интенсивное обучение различ</w:t>
      </w:r>
      <w:r w:rsidRPr="001E5C79">
        <w:rPr>
          <w:sz w:val="28"/>
          <w:szCs w:val="28"/>
        </w:rPr>
        <w:t>ным видам речевой деятельности</w:t>
      </w:r>
      <w:r>
        <w:rPr>
          <w:sz w:val="28"/>
          <w:szCs w:val="28"/>
        </w:rPr>
        <w:t xml:space="preserve"> </w:t>
      </w:r>
      <w:r w:rsidRPr="001E5C79">
        <w:rPr>
          <w:sz w:val="28"/>
          <w:szCs w:val="28"/>
        </w:rPr>
        <w:t>- письму и чтению, говорению и слушанию, работе с текстом</w:t>
      </w:r>
      <w:r>
        <w:rPr>
          <w:sz w:val="28"/>
          <w:szCs w:val="28"/>
        </w:rPr>
        <w:t>.</w:t>
      </w:r>
      <w:r w:rsidRPr="001E5C79">
        <w:rPr>
          <w:sz w:val="28"/>
          <w:szCs w:val="28"/>
        </w:rPr>
        <w:t xml:space="preserve"> Известны недостатки в обучении младших школьников (по резул</w:t>
      </w:r>
      <w:r>
        <w:rPr>
          <w:sz w:val="28"/>
          <w:szCs w:val="28"/>
        </w:rPr>
        <w:t>ьтатам ВПР в 4 классе, результа</w:t>
      </w:r>
      <w:r w:rsidRPr="001E5C79">
        <w:rPr>
          <w:sz w:val="28"/>
          <w:szCs w:val="28"/>
        </w:rPr>
        <w:t xml:space="preserve">тов участия российских школьников в международных исследованиях PIRLS, TIMS): </w:t>
      </w:r>
    </w:p>
    <w:p w14:paraId="1DFA0BBA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 xml:space="preserve">– недостаточно владеют смысловым чтением; </w:t>
      </w:r>
    </w:p>
    <w:p w14:paraId="1CA0AAED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 xml:space="preserve">– не справляются с задачами на интерпретацию информации; </w:t>
      </w:r>
    </w:p>
    <w:p w14:paraId="5AC9FD18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 xml:space="preserve">– затрудняются в решении задач, требующих анализа и обобщения; </w:t>
      </w:r>
    </w:p>
    <w:p w14:paraId="11FF6800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 xml:space="preserve">– не умеют высказывать предположения, строить доказательства. </w:t>
      </w:r>
    </w:p>
    <w:p w14:paraId="0E457928" w14:textId="77777777" w:rsidR="001E5C79" w:rsidRPr="001E5C79" w:rsidRDefault="001E5C79" w:rsidP="001E5C79">
      <w:pPr>
        <w:pStyle w:val="Default"/>
        <w:rPr>
          <w:sz w:val="28"/>
          <w:szCs w:val="28"/>
        </w:rPr>
      </w:pPr>
      <w:r w:rsidRPr="001E5C79">
        <w:rPr>
          <w:sz w:val="28"/>
          <w:szCs w:val="28"/>
        </w:rPr>
        <w:t xml:space="preserve">Поэтому программа начинает формирование навыков функциональной грамотности именно в начальных классах. </w:t>
      </w:r>
    </w:p>
    <w:p w14:paraId="1A45AD01" w14:textId="77777777" w:rsidR="001E5C79" w:rsidRPr="001E5C79" w:rsidRDefault="001E5C79" w:rsidP="00D91919">
      <w:pPr>
        <w:pStyle w:val="Default"/>
        <w:ind w:firstLine="708"/>
        <w:jc w:val="both"/>
        <w:rPr>
          <w:sz w:val="28"/>
          <w:szCs w:val="28"/>
        </w:rPr>
      </w:pPr>
      <w:r w:rsidRPr="001E5C79">
        <w:rPr>
          <w:b/>
          <w:bCs/>
          <w:sz w:val="28"/>
          <w:szCs w:val="28"/>
        </w:rPr>
        <w:t xml:space="preserve">Цель программы: </w:t>
      </w:r>
      <w:r w:rsidRPr="001E5C79">
        <w:rPr>
          <w:sz w:val="28"/>
          <w:szCs w:val="28"/>
        </w:rPr>
        <w:t xml:space="preserve">создание условий для развития функциональной грамотности. </w:t>
      </w:r>
    </w:p>
    <w:p w14:paraId="7E0ABF0D" w14:textId="77777777" w:rsidR="00B7103E" w:rsidRDefault="001E5C79" w:rsidP="00D91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C79">
        <w:rPr>
          <w:rFonts w:ascii="Times New Roman" w:hAnsi="Times New Roman"/>
          <w:sz w:val="28"/>
          <w:szCs w:val="28"/>
        </w:rPr>
        <w:t>Программа разбита на четыре блока: «Читательская грамотность», «Финансовая грамотность», «Естественнонаучная грамотность» и «Математическая грамотность».</w:t>
      </w:r>
    </w:p>
    <w:p w14:paraId="7D503EB2" w14:textId="77777777" w:rsidR="001E5C79" w:rsidRPr="001E5C79" w:rsidRDefault="001E5C79" w:rsidP="001E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Целью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изучения блока </w:t>
      </w: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«Читательская грамотность»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астия в жизни общества. Оценива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0A821EF0" w14:textId="77777777" w:rsidR="001E5C79" w:rsidRPr="001E5C79" w:rsidRDefault="001E5C79" w:rsidP="001E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Целью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изучения блока </w:t>
      </w: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«Финансовая грамотность»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ний для решения элементарных во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просов в области экономики семьи. </w:t>
      </w:r>
    </w:p>
    <w:p w14:paraId="3CE9A2CC" w14:textId="77777777" w:rsidR="001E5C79" w:rsidRPr="001E5C79" w:rsidRDefault="001E5C79" w:rsidP="001E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Целью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изучения блока </w:t>
      </w: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«Естественнонаучная грамотность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является формирование у обучаю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щихся способности использовать естественнонаучные знания для выд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еления в реальных ситуациях про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6A173C21" w14:textId="77777777" w:rsidR="001E5C79" w:rsidRPr="001E5C79" w:rsidRDefault="001E5C79" w:rsidP="001E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Целью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изучения блока </w:t>
      </w: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«Математическая грамотность» 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является формирование у обучаю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нтересованному и мыслящему граж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 xml:space="preserve">данину. </w:t>
      </w:r>
    </w:p>
    <w:p w14:paraId="186ABDE5" w14:textId="77777777" w:rsidR="001E5C79" w:rsidRDefault="001E5C79" w:rsidP="000A2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5C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Программа курса </w:t>
      </w:r>
      <w:r w:rsidRPr="001E5C79">
        <w:rPr>
          <w:rFonts w:ascii="Times New Roman" w:eastAsiaTheme="minorHAnsi" w:hAnsi="Times New Roman"/>
          <w:color w:val="000000"/>
          <w:sz w:val="28"/>
          <w:szCs w:val="28"/>
        </w:rPr>
        <w:t>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1 класс – 33 часа 2-4 классы – по 34 часа</w:t>
      </w:r>
      <w:r w:rsidR="000A232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5203AFFD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 «Функциональная грамотность»</w:t>
      </w:r>
    </w:p>
    <w:p w14:paraId="728366C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обеспечивает достижение следующих личностных, метапредметных результатов. </w:t>
      </w:r>
    </w:p>
    <w:p w14:paraId="360AF9BF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Личностные 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результаты изучения курса: </w:t>
      </w:r>
    </w:p>
    <w:p w14:paraId="5E1BEE39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708EF8BD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7E96A6A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личную ответственность за свои поступки; </w:t>
      </w:r>
    </w:p>
    <w:p w14:paraId="10A432D0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уметь сотрудничать со взрослыми и сверстниками в различных ситуациях.</w:t>
      </w:r>
    </w:p>
    <w:p w14:paraId="063E01ED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Метапредметные 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результаты изучения курса: </w:t>
      </w:r>
    </w:p>
    <w:p w14:paraId="13DC829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Познавательные: </w:t>
      </w:r>
    </w:p>
    <w:p w14:paraId="0D8ABC1E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осваивать способы решения проблем творческого и поискового характера: работа над проектами и исследованиями; </w:t>
      </w:r>
    </w:p>
    <w:p w14:paraId="1E5F7589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14:paraId="4F2CC9CF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 </w:t>
      </w:r>
    </w:p>
    <w:p w14:paraId="0446D72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знаково-символические средства, в том числе моделирование; </w:t>
      </w:r>
    </w:p>
    <w:p w14:paraId="2CB8BB8D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45FFD58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делать предварительный отбор источников информации: ориентироваться в потоке информации; </w:t>
      </w:r>
    </w:p>
    <w:p w14:paraId="02AF9CEC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623CD66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перерабатывать полученную информацию: сравнивать и группировать объекты; </w:t>
      </w:r>
    </w:p>
    <w:p w14:paraId="468B765B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преобразовывать информацию из одной формы в другую. </w:t>
      </w:r>
    </w:p>
    <w:p w14:paraId="6F4869A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Регулятивные: </w:t>
      </w:r>
    </w:p>
    <w:p w14:paraId="480A41C0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проявлять познавательную и творческую инициативу; </w:t>
      </w:r>
    </w:p>
    <w:p w14:paraId="4C8935FF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принимать и сохранять учебную цель и задачу, планировать ее реализацию, в том числе во внутреннем плане; </w:t>
      </w:r>
    </w:p>
    <w:p w14:paraId="46E949E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контролировать и оценивать свои действия, вносить соответствующие коррективы в их выполнение; </w:t>
      </w:r>
    </w:p>
    <w:p w14:paraId="7EC5340D" w14:textId="77777777" w:rsidR="00C9502C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уметь отличать правильно выполненное задание от неверного;</w:t>
      </w:r>
    </w:p>
    <w:p w14:paraId="6E6AD0B4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взаимооценка</w:t>
      </w:r>
      <w:proofErr w:type="spellEnd"/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, знакомство с критериями оценивания. </w:t>
      </w:r>
    </w:p>
    <w:p w14:paraId="12D57E82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Коммуникативные: </w:t>
      </w:r>
    </w:p>
    <w:p w14:paraId="2362F11C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 </w:t>
      </w:r>
    </w:p>
    <w:p w14:paraId="25C87546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слушать и понимать речь других; </w:t>
      </w:r>
    </w:p>
    <w:p w14:paraId="1647B774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совместно договариваться о правилах работы в группе;</w:t>
      </w:r>
    </w:p>
    <w:p w14:paraId="58559962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</w:p>
    <w:p w14:paraId="66EA1FF0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3ED82423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0A2329">
        <w:rPr>
          <w:rFonts w:ascii="Times New Roman" w:eastAsiaTheme="minorHAnsi" w:hAnsi="Times New Roman"/>
          <w:b/>
          <w:color w:val="000000"/>
          <w:sz w:val="28"/>
          <w:szCs w:val="28"/>
        </w:rPr>
        <w:t>изучения блока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«Читательская грамотность»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14:paraId="04EF266A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14:paraId="65A15FDC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умение находить необходимую информацию в прочитанных текстах; </w:t>
      </w:r>
    </w:p>
    <w:p w14:paraId="7AE77354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умение задавать вопросы по содержанию прочитанных текстов; </w:t>
      </w:r>
    </w:p>
    <w:p w14:paraId="1C4059C0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14:paraId="6BBFD484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0A2329">
        <w:rPr>
          <w:rFonts w:ascii="Times New Roman" w:eastAsiaTheme="minorHAnsi" w:hAnsi="Times New Roman"/>
          <w:b/>
          <w:color w:val="000000"/>
          <w:sz w:val="28"/>
          <w:szCs w:val="28"/>
        </w:rPr>
        <w:t>изучения блока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«Естественно-научная грамотность»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14:paraId="3948CDE1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 </w:t>
      </w:r>
    </w:p>
    <w:p w14:paraId="390F0961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понимать основные; особенности естествознания как формы человеческого познания. </w:t>
      </w:r>
    </w:p>
    <w:p w14:paraId="10E7A383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0A2329">
        <w:rPr>
          <w:rFonts w:ascii="Times New Roman" w:eastAsiaTheme="minorHAnsi" w:hAnsi="Times New Roman"/>
          <w:b/>
          <w:color w:val="000000"/>
          <w:sz w:val="28"/>
          <w:szCs w:val="28"/>
        </w:rPr>
        <w:t>изучения блока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«Математическая грамотность»:</w:t>
      </w:r>
    </w:p>
    <w:p w14:paraId="217880D4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формулировать, применять и интерпретировать математику в разнообразных контекстах; </w:t>
      </w:r>
    </w:p>
    <w:p w14:paraId="26F30D40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проводить математические рассуждения; </w:t>
      </w:r>
    </w:p>
    <w:p w14:paraId="5550079F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использовать математические понятия, факты, чтобы описать, объяснить и предсказывать явления; </w:t>
      </w:r>
    </w:p>
    <w:p w14:paraId="7A414184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 </w:t>
      </w:r>
    </w:p>
    <w:p w14:paraId="347B4E3A" w14:textId="77777777" w:rsidR="000A2329" w:rsidRPr="000A2329" w:rsidRDefault="000A2329" w:rsidP="000A23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0A2329">
        <w:rPr>
          <w:rFonts w:ascii="Times New Roman" w:eastAsiaTheme="minorHAnsi" w:hAnsi="Times New Roman"/>
          <w:b/>
          <w:color w:val="000000"/>
          <w:sz w:val="28"/>
          <w:szCs w:val="28"/>
        </w:rPr>
        <w:t>изучения блока</w:t>
      </w: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A23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«Финансовая грамотность»:</w:t>
      </w:r>
    </w:p>
    <w:p w14:paraId="7974E8D9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понимание и правильное использование финансовых терминов; </w:t>
      </w:r>
    </w:p>
    <w:p w14:paraId="1515CE9C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представление о семейных расходах и доходах; </w:t>
      </w:r>
    </w:p>
    <w:p w14:paraId="00A4013B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умение проводить простейшие расчеты семейного бюджета; </w:t>
      </w:r>
    </w:p>
    <w:p w14:paraId="2ECFDDA5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представление о различных видах семейных доходов; </w:t>
      </w:r>
    </w:p>
    <w:p w14:paraId="7776D908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представление о различных видах семейных расходов; </w:t>
      </w:r>
    </w:p>
    <w:p w14:paraId="2571084C" w14:textId="77777777" w:rsidR="000A2329" w:rsidRP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представление о способах экономии семейного бюджета.</w:t>
      </w:r>
    </w:p>
    <w:p w14:paraId="7C581B8E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Оценка достижения планируемых результатов</w:t>
      </w:r>
    </w:p>
    <w:p w14:paraId="5B260F85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Обучение ведется на </w:t>
      </w:r>
      <w:proofErr w:type="spellStart"/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безотметочной</w:t>
      </w:r>
      <w:proofErr w:type="spellEnd"/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основе. Для оценки эффективности занятий можно использовать следующие показатели: </w:t>
      </w:r>
    </w:p>
    <w:p w14:paraId="5E2E41BF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степень помощи, которую оказывает учитель учащимся при выполнении заданий; </w:t>
      </w:r>
    </w:p>
    <w:p w14:paraId="2F9D33D3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поведение детей на занятиях: живость, активность, заинтересованность обеспечивают положительные результаты; </w:t>
      </w:r>
    </w:p>
    <w:p w14:paraId="3CD9EDA9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 xml:space="preserve"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 </w:t>
      </w:r>
    </w:p>
    <w:p w14:paraId="0F7F353A" w14:textId="77777777" w:rsidR="000A2329" w:rsidRDefault="000A2329" w:rsidP="000A23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2329">
        <w:rPr>
          <w:rFonts w:ascii="Times New Roman" w:eastAsiaTheme="minorHAnsi" w:hAnsi="Times New Roman"/>
          <w:color w:val="000000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1E29BAD4" w14:textId="77777777" w:rsidR="00C9502C" w:rsidRPr="00C9502C" w:rsidRDefault="00C9502C" w:rsidP="00C9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9502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Взаимосвязь с программой воспитания</w:t>
      </w:r>
    </w:p>
    <w:p w14:paraId="41F118CE" w14:textId="77777777" w:rsidR="00C9502C" w:rsidRPr="00C9502C" w:rsidRDefault="00C9502C" w:rsidP="00C95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C9502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Программа курса внеурочной деятельности разработана с учётом федеральных образовательных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 начального общего </w:t>
      </w:r>
      <w:r w:rsidRPr="00C9502C">
        <w:rPr>
          <w:rFonts w:ascii="Times New Roman" w:eastAsiaTheme="minorHAnsi" w:hAnsi="Times New Roman"/>
          <w:color w:val="000000"/>
          <w:sz w:val="28"/>
          <w:szCs w:val="28"/>
        </w:rPr>
        <w:t xml:space="preserve">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59515CBE" w14:textId="77777777" w:rsidR="00C9502C" w:rsidRPr="00C9502C" w:rsidRDefault="00C9502C" w:rsidP="00C950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9502C">
        <w:rPr>
          <w:rFonts w:ascii="Times New Roman" w:eastAsiaTheme="minorHAnsi" w:hAnsi="Times New Roman"/>
          <w:color w:val="000000"/>
          <w:sz w:val="28"/>
          <w:szCs w:val="28"/>
        </w:rPr>
        <w:t xml:space="preserve">− в выделении в цели программы ценностных приоритетов; </w:t>
      </w:r>
    </w:p>
    <w:p w14:paraId="215FD0EC" w14:textId="77777777" w:rsidR="00C9502C" w:rsidRPr="00C9502C" w:rsidRDefault="00C9502C" w:rsidP="00C950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9502C">
        <w:rPr>
          <w:rFonts w:ascii="Times New Roman" w:eastAsiaTheme="minorHAnsi" w:hAnsi="Times New Roman"/>
          <w:color w:val="000000"/>
          <w:sz w:val="28"/>
          <w:szCs w:val="28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14:paraId="73DEB6C9" w14:textId="77777777" w:rsidR="00C9502C" w:rsidRDefault="00C9502C" w:rsidP="00C950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9502C">
        <w:rPr>
          <w:rFonts w:ascii="Times New Roman" w:eastAsiaTheme="minorHAnsi" w:hAnsi="Times New Roman"/>
          <w:color w:val="000000"/>
          <w:sz w:val="28"/>
          <w:szCs w:val="28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</w:t>
      </w:r>
    </w:p>
    <w:p w14:paraId="4217410B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1271EF0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14:paraId="24DA8BCB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 класс</w:t>
      </w:r>
    </w:p>
    <w:p w14:paraId="6F31C3D5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Читательская грамотность: анализ текстов авторских и русских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народных сказок, составление ха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</w:t>
      </w:r>
      <w:r>
        <w:rPr>
          <w:rFonts w:ascii="Times New Roman" w:eastAsiaTheme="minorHAnsi" w:hAnsi="Times New Roman"/>
          <w:color w:val="000000"/>
          <w:sz w:val="28"/>
          <w:szCs w:val="28"/>
        </w:rPr>
        <w:t>льная и личностная оценка прочи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танного. </w:t>
      </w:r>
    </w:p>
    <w:p w14:paraId="6332C175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 </w:t>
      </w:r>
    </w:p>
    <w:p w14:paraId="2D3481BE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Финансовая грамотность: деньги, финансы, покупка, товар, обме</w:t>
      </w:r>
      <w:r w:rsidR="00A05208">
        <w:rPr>
          <w:rFonts w:ascii="Times New Roman" w:eastAsiaTheme="minorHAnsi" w:hAnsi="Times New Roman"/>
          <w:color w:val="000000"/>
          <w:sz w:val="28"/>
          <w:szCs w:val="28"/>
        </w:rPr>
        <w:t>н, бартер, услуги платные и бес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платные, доход, прибыль, банк, реклама, цена, количество, стоимость. </w:t>
      </w:r>
    </w:p>
    <w:p w14:paraId="52622080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Естественно-научная грамотность: наблюдения и простейшие экспе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рименты с яблоком, воздушным ша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риком, зеркалом и апельсином; воздух и его свойства, соль и её свойства, во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да и её свойства, три состоя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ния воды, плавучесть предметов, отражение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1985BD79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2 класс</w:t>
      </w:r>
    </w:p>
    <w:p w14:paraId="3AC27ECF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й; деление текстов на части, со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ставление плана; ответы по содержанию прочитанных произведений, эмоциональная и личностная оценка прочитанного; </w:t>
      </w:r>
    </w:p>
    <w:p w14:paraId="52879959" w14:textId="77777777" w:rsidR="002D29A2" w:rsidRPr="002D29A2" w:rsidRDefault="002D29A2" w:rsidP="002D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Математическая грамотность (2, 6, 10, 14, 18, 22, 26, 30 занят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ия): нахождение значений матема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тических выражений в пределах 100, составление числовых выражен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ий и нахождение их значений. Со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 </w:t>
      </w:r>
    </w:p>
    <w:p w14:paraId="3712D67B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Финансовая грамотность (3, 7, 11, 15, 19, 23, 27, 31 занятия): ден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>ьги, аверс и реверс монеты, кре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диты, вклады, банковская карта, правила безопасного использования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банковских карт, фальшивые и по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вреждённые деньги, средства защиты российских банкнот, валюта. </w:t>
      </w:r>
    </w:p>
    <w:p w14:paraId="68BAFCC8" w14:textId="77777777" w:rsidR="002D29A2" w:rsidRPr="002D29A2" w:rsidRDefault="002D29A2" w:rsidP="00AC1815">
      <w:pPr>
        <w:pStyle w:val="Default"/>
        <w:jc w:val="both"/>
        <w:rPr>
          <w:sz w:val="28"/>
          <w:szCs w:val="28"/>
        </w:rPr>
      </w:pPr>
      <w:r w:rsidRPr="002D29A2">
        <w:rPr>
          <w:sz w:val="28"/>
          <w:szCs w:val="28"/>
        </w:rPr>
        <w:lastRenderedPageBreak/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</w:t>
      </w:r>
      <w:r w:rsidRPr="002D29A2">
        <w:rPr>
          <w:sz w:val="23"/>
          <w:szCs w:val="23"/>
        </w:rPr>
        <w:t xml:space="preserve"> </w:t>
      </w:r>
      <w:r w:rsidRPr="002D29A2">
        <w:rPr>
          <w:sz w:val="28"/>
          <w:szCs w:val="28"/>
        </w:rPr>
        <w:t xml:space="preserve">частей растений, виды корней, свойства корней. Представление о позвоночных животных. </w:t>
      </w:r>
    </w:p>
    <w:p w14:paraId="68806529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3 класс</w:t>
      </w:r>
    </w:p>
    <w:p w14:paraId="20B5D44D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Читательская грамотность (1, 3, 5, 7, 9, 11, 13, 15 занятия): науч</w:t>
      </w:r>
      <w:r w:rsidR="00AC1815">
        <w:rPr>
          <w:rFonts w:ascii="Times New Roman" w:eastAsiaTheme="minorHAnsi" w:hAnsi="Times New Roman"/>
          <w:color w:val="000000"/>
          <w:sz w:val="28"/>
          <w:szCs w:val="28"/>
        </w:rPr>
        <w:t>но-познавательные тексты; основ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 </w:t>
      </w:r>
    </w:p>
    <w:p w14:paraId="7A9E51DB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Естественно-научная грамотность (2, 4, 6, 8, 10, 12, 14 занятия):особенности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 </w:t>
      </w:r>
    </w:p>
    <w:p w14:paraId="26B72E21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Финансовая грамотность (18, 20, 22, 24, 26, 28, 30, 32 занятия): бюджет, уровни государственного бюджета, семейный бюджет, заработная плата, пенсия, дополнитель</w:t>
      </w:r>
      <w:r w:rsidR="00AC1815">
        <w:rPr>
          <w:rFonts w:ascii="Times New Roman" w:eastAsiaTheme="minorHAnsi" w:hAnsi="Times New Roman"/>
          <w:color w:val="000000"/>
          <w:sz w:val="28"/>
          <w:szCs w:val="28"/>
        </w:rPr>
        <w:t>ные доходы (выигрыш, клад, посо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бия). Обязательные, желаемые и непредвиденные расходы. Налоги. Экономия семейного бюджета. </w:t>
      </w:r>
    </w:p>
    <w:p w14:paraId="5C716D4C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>Математическая грамотность(19, 21, 23, 25, 27, 29, 31, 33 занят</w:t>
      </w:r>
      <w:r w:rsidR="00AC1815">
        <w:rPr>
          <w:rFonts w:ascii="Times New Roman" w:eastAsiaTheme="minorHAnsi" w:hAnsi="Times New Roman"/>
          <w:color w:val="000000"/>
          <w:sz w:val="28"/>
          <w:szCs w:val="28"/>
        </w:rPr>
        <w:t>ия): нахождение значений матема</w:t>
      </w:r>
      <w:r w:rsidRPr="002D29A2">
        <w:rPr>
          <w:rFonts w:ascii="Times New Roman" w:eastAsiaTheme="minorHAnsi" w:hAnsi="Times New Roman"/>
          <w:color w:val="000000"/>
          <w:sz w:val="28"/>
          <w:szCs w:val="28"/>
        </w:rPr>
        <w:t xml:space="preserve">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 </w:t>
      </w:r>
    </w:p>
    <w:p w14:paraId="067AD720" w14:textId="77777777" w:rsidR="002D29A2" w:rsidRPr="002D29A2" w:rsidRDefault="002D29A2" w:rsidP="00AC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D29A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4 класс</w:t>
      </w:r>
    </w:p>
    <w:p w14:paraId="319BAA49" w14:textId="77777777" w:rsidR="00AC1815" w:rsidRPr="00AC1815" w:rsidRDefault="002D29A2" w:rsidP="00AC1815">
      <w:pPr>
        <w:pStyle w:val="Default"/>
        <w:jc w:val="both"/>
        <w:rPr>
          <w:sz w:val="28"/>
          <w:szCs w:val="28"/>
        </w:rPr>
      </w:pPr>
      <w:r w:rsidRPr="00AC1815">
        <w:rPr>
          <w:sz w:val="28"/>
          <w:szCs w:val="28"/>
        </w:rPr>
        <w:t>Читательская грамотность (занятия 1-8): научно-познавательные тексты; основная мысль текста,</w:t>
      </w:r>
      <w:r w:rsidR="00AC1815" w:rsidRPr="00AC1815">
        <w:rPr>
          <w:sz w:val="28"/>
          <w:szCs w:val="28"/>
        </w:rPr>
        <w:t xml:space="preserve">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 </w:t>
      </w:r>
    </w:p>
    <w:p w14:paraId="3BE08D2F" w14:textId="77777777" w:rsidR="00AC1815" w:rsidRDefault="00AC1815" w:rsidP="00AC1815">
      <w:pPr>
        <w:pStyle w:val="Default"/>
        <w:rPr>
          <w:sz w:val="28"/>
          <w:szCs w:val="28"/>
        </w:rPr>
      </w:pPr>
      <w:r w:rsidRPr="00AC1815">
        <w:rPr>
          <w:sz w:val="28"/>
          <w:szCs w:val="28"/>
        </w:rPr>
        <w:t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  <w:r>
        <w:rPr>
          <w:sz w:val="28"/>
          <w:szCs w:val="28"/>
        </w:rPr>
        <w:t xml:space="preserve"> </w:t>
      </w:r>
    </w:p>
    <w:p w14:paraId="309515AC" w14:textId="77777777" w:rsidR="00AC1815" w:rsidRPr="00AC1815" w:rsidRDefault="00AC1815" w:rsidP="00AC1815">
      <w:pPr>
        <w:pStyle w:val="Default"/>
        <w:jc w:val="both"/>
        <w:rPr>
          <w:sz w:val="28"/>
          <w:szCs w:val="28"/>
        </w:rPr>
      </w:pPr>
      <w:r w:rsidRPr="00AC1815">
        <w:rPr>
          <w:sz w:val="28"/>
          <w:szCs w:val="28"/>
        </w:rPr>
        <w:t xml:space="preserve">Финансовая грамотность 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AC1815">
        <w:rPr>
          <w:sz w:val="28"/>
          <w:szCs w:val="28"/>
        </w:rPr>
        <w:t>кешбэк</w:t>
      </w:r>
      <w:proofErr w:type="spellEnd"/>
      <w:r w:rsidRPr="00AC1815">
        <w:rPr>
          <w:sz w:val="28"/>
          <w:szCs w:val="28"/>
        </w:rPr>
        <w:t xml:space="preserve">, страховые риски, благотворительность, благотворитель, благотвори-тельный фонд. </w:t>
      </w:r>
    </w:p>
    <w:p w14:paraId="626D39E7" w14:textId="77777777" w:rsidR="00C9502C" w:rsidRDefault="00AC1815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C1815">
        <w:rPr>
          <w:rFonts w:ascii="Times New Roman" w:eastAsiaTheme="minorHAnsi" w:hAnsi="Times New Roman"/>
          <w:color w:val="000000"/>
          <w:sz w:val="28"/>
          <w:szCs w:val="28"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13534BA1" w14:textId="77777777" w:rsidR="000D3701" w:rsidRPr="00C9502C" w:rsidRDefault="000D3701" w:rsidP="00AC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D892ADD" w14:textId="77777777" w:rsidR="00C9502C" w:rsidRPr="000A2329" w:rsidRDefault="00A840DB" w:rsidP="00A840D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840D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123E5627" w14:textId="77777777" w:rsidR="000A2329" w:rsidRDefault="000A2329" w:rsidP="000A2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"/>
        <w:gridCol w:w="1863"/>
        <w:gridCol w:w="2157"/>
        <w:gridCol w:w="954"/>
        <w:gridCol w:w="4882"/>
      </w:tblGrid>
      <w:tr w:rsidR="00A840DB" w14:paraId="66B85844" w14:textId="77777777" w:rsidTr="00A840DB">
        <w:tc>
          <w:tcPr>
            <w:tcW w:w="564" w:type="dxa"/>
          </w:tcPr>
          <w:p w14:paraId="7C7BBF00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lastRenderedPageBreak/>
              <w:t>№</w:t>
            </w:r>
          </w:p>
          <w:p w14:paraId="325B62FB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t>п/п</w:t>
            </w:r>
          </w:p>
        </w:tc>
        <w:tc>
          <w:tcPr>
            <w:tcW w:w="1863" w:type="dxa"/>
          </w:tcPr>
          <w:p w14:paraId="76F0F3F3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t>Наименование разделов</w:t>
            </w:r>
          </w:p>
        </w:tc>
        <w:tc>
          <w:tcPr>
            <w:tcW w:w="2157" w:type="dxa"/>
          </w:tcPr>
          <w:p w14:paraId="14CB9708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t>Воспитательные задачи</w:t>
            </w:r>
          </w:p>
        </w:tc>
        <w:tc>
          <w:tcPr>
            <w:tcW w:w="954" w:type="dxa"/>
          </w:tcPr>
          <w:p w14:paraId="616DDB28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t>Кол-во</w:t>
            </w:r>
          </w:p>
          <w:p w14:paraId="4E7D71C9" w14:textId="77777777" w:rsidR="00A840DB" w:rsidRPr="00A840DB" w:rsidRDefault="00A840DB" w:rsidP="00A840DB">
            <w:pPr>
              <w:pStyle w:val="Default"/>
              <w:jc w:val="center"/>
            </w:pPr>
            <w:r w:rsidRPr="00A840DB">
              <w:t>часов</w:t>
            </w:r>
          </w:p>
        </w:tc>
        <w:tc>
          <w:tcPr>
            <w:tcW w:w="4882" w:type="dxa"/>
          </w:tcPr>
          <w:p w14:paraId="3D830735" w14:textId="77777777" w:rsidR="00A840DB" w:rsidRDefault="00A840DB" w:rsidP="00A84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Цифровой ресурс</w:t>
            </w:r>
          </w:p>
        </w:tc>
      </w:tr>
      <w:tr w:rsidR="00A840DB" w14:paraId="39D21C37" w14:textId="77777777" w:rsidTr="00A840DB">
        <w:tc>
          <w:tcPr>
            <w:tcW w:w="564" w:type="dxa"/>
          </w:tcPr>
          <w:p w14:paraId="491F04A4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14:paraId="4601DC8C" w14:textId="77777777" w:rsidR="00A840DB" w:rsidRPr="00A840DB" w:rsidRDefault="00A840DB">
            <w:pPr>
              <w:pStyle w:val="Default"/>
            </w:pPr>
            <w:r w:rsidRPr="00A840DB">
              <w:t xml:space="preserve">Читательская </w:t>
            </w:r>
          </w:p>
          <w:p w14:paraId="5076BFF3" w14:textId="77777777" w:rsidR="00A840DB" w:rsidRPr="00A840DB" w:rsidRDefault="00A840DB">
            <w:pPr>
              <w:pStyle w:val="Default"/>
            </w:pPr>
            <w:r w:rsidRPr="00A840DB">
              <w:t xml:space="preserve">грамотность </w:t>
            </w:r>
          </w:p>
        </w:tc>
        <w:tc>
          <w:tcPr>
            <w:tcW w:w="2157" w:type="dxa"/>
          </w:tcPr>
          <w:p w14:paraId="76AEA5FD" w14:textId="77777777" w:rsidR="00A840DB" w:rsidRPr="00A840DB" w:rsidRDefault="00A840DB">
            <w:pPr>
              <w:pStyle w:val="Default"/>
            </w:pPr>
            <w:r w:rsidRPr="00A840DB">
              <w:t xml:space="preserve">Воспитание уважительного отношения к вечным ценностям человека. </w:t>
            </w:r>
          </w:p>
          <w:p w14:paraId="2522DD83" w14:textId="77777777" w:rsidR="00A840DB" w:rsidRPr="00A840DB" w:rsidRDefault="00A840DB">
            <w:pPr>
              <w:pStyle w:val="Default"/>
            </w:pPr>
            <w:r w:rsidRPr="00A840DB">
              <w:t xml:space="preserve">Привитие любви и уважения к Отечеству, его языку, культуре. Формирование осознания себя как члена общества, представителя страны. </w:t>
            </w:r>
          </w:p>
        </w:tc>
        <w:tc>
          <w:tcPr>
            <w:tcW w:w="954" w:type="dxa"/>
          </w:tcPr>
          <w:p w14:paraId="4598B525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2" w:type="dxa"/>
            <w:vMerge w:val="restart"/>
          </w:tcPr>
          <w:p w14:paraId="0E6A1C05" w14:textId="77777777" w:rsidR="00A840DB" w:rsidRPr="00A840DB" w:rsidRDefault="00A840DB">
            <w:pPr>
              <w:pStyle w:val="Default"/>
            </w:pPr>
            <w:proofErr w:type="spellStart"/>
            <w:r w:rsidRPr="00A840DB">
              <w:t>Инфоурок</w:t>
            </w:r>
            <w:proofErr w:type="spellEnd"/>
            <w:r w:rsidRPr="00A840DB">
              <w:t xml:space="preserve"> https://infourok.ru/prezentaciya-po-kursu-funkcionalnaya-gramotnost-avtor-m-v-buryak-na-temu-dozhdevye-chervi-3-klass-6188519.html </w:t>
            </w:r>
          </w:p>
          <w:p w14:paraId="17C19B8C" w14:textId="77777777" w:rsidR="00A840DB" w:rsidRPr="00A840DB" w:rsidRDefault="00A840DB">
            <w:pPr>
              <w:pStyle w:val="Default"/>
            </w:pPr>
            <w:r w:rsidRPr="00A840DB">
              <w:t xml:space="preserve">Уроки для начальной школы от «Кирилл и Мефодий» и презентации уроков </w:t>
            </w:r>
          </w:p>
          <w:p w14:paraId="79791862" w14:textId="77777777" w:rsidR="00A840DB" w:rsidRPr="00A840DB" w:rsidRDefault="00A840DB">
            <w:pPr>
              <w:pStyle w:val="Default"/>
            </w:pPr>
            <w:r w:rsidRPr="00A840DB">
              <w:t xml:space="preserve">http://km-school.ru/r1/Nachalka.asp </w:t>
            </w:r>
          </w:p>
          <w:p w14:paraId="35A94F3A" w14:textId="77777777" w:rsidR="00A840DB" w:rsidRPr="00A840DB" w:rsidRDefault="00A840DB">
            <w:pPr>
              <w:pStyle w:val="Default"/>
            </w:pPr>
            <w:r w:rsidRPr="00A840DB">
              <w:t xml:space="preserve">Учи. Ру https://olympiads.uchi.ru/olymp/finance/ </w:t>
            </w:r>
          </w:p>
          <w:p w14:paraId="3B514601" w14:textId="77777777" w:rsidR="00A840DB" w:rsidRPr="00A840DB" w:rsidRDefault="00A840DB">
            <w:pPr>
              <w:pStyle w:val="Default"/>
            </w:pPr>
            <w:proofErr w:type="spellStart"/>
            <w:r w:rsidRPr="00A840DB">
              <w:t>Инфоурок</w:t>
            </w:r>
            <w:proofErr w:type="spellEnd"/>
            <w:r w:rsidRPr="00A840DB">
              <w:t xml:space="preserve"> </w:t>
            </w:r>
          </w:p>
          <w:p w14:paraId="37F7575A" w14:textId="77777777" w:rsidR="00A840DB" w:rsidRPr="00A840DB" w:rsidRDefault="00A840DB">
            <w:pPr>
              <w:pStyle w:val="Default"/>
            </w:pPr>
            <w:r w:rsidRPr="00A840DB">
              <w:t xml:space="preserve">https://infourok.ru/prezentaciya-po-kursu-funkcionalnaya-gramotnost-avtor-m-v-buryak-na-temu-kalcij-3-klass-6188522.html </w:t>
            </w:r>
          </w:p>
          <w:p w14:paraId="26DEDA02" w14:textId="77777777" w:rsidR="00A840DB" w:rsidRPr="00A840DB" w:rsidRDefault="00A840DB">
            <w:pPr>
              <w:pStyle w:val="Default"/>
            </w:pPr>
            <w:r w:rsidRPr="00A840DB">
              <w:t xml:space="preserve">Математическая мастерская </w:t>
            </w:r>
          </w:p>
          <w:p w14:paraId="4E5E4F0D" w14:textId="77777777" w:rsidR="00A840DB" w:rsidRPr="00A840DB" w:rsidRDefault="00A840DB">
            <w:pPr>
              <w:pStyle w:val="Default"/>
            </w:pPr>
            <w:r w:rsidRPr="00A840DB">
              <w:t xml:space="preserve">https://www.klass39.ru/reshaem-logicheskie-zadachi-1-4-klass/ </w:t>
            </w:r>
          </w:p>
          <w:p w14:paraId="130B74C6" w14:textId="77777777" w:rsidR="00A840DB" w:rsidRPr="00A840DB" w:rsidRDefault="00A840DB">
            <w:pPr>
              <w:pStyle w:val="Default"/>
            </w:pPr>
            <w:r w:rsidRPr="00A840DB">
              <w:t>6)Учительский портал: Представлены уроки, тесты, презентации, внеклассные мероприятия, интерактивная доска, ком-</w:t>
            </w:r>
            <w:proofErr w:type="spellStart"/>
            <w:r w:rsidRPr="00A840DB">
              <w:t>пьютерные</w:t>
            </w:r>
            <w:proofErr w:type="spellEnd"/>
            <w:r w:rsidRPr="00A840DB">
              <w:t xml:space="preserve"> программы </w:t>
            </w:r>
          </w:p>
          <w:p w14:paraId="398B9B9C" w14:textId="77777777" w:rsidR="00A840DB" w:rsidRPr="00A840DB" w:rsidRDefault="00A840DB">
            <w:pPr>
              <w:pStyle w:val="Default"/>
            </w:pPr>
            <w:r w:rsidRPr="00A840DB">
              <w:t xml:space="preserve">http://www.uchportal.ru/load/47-2-2 </w:t>
            </w:r>
          </w:p>
          <w:p w14:paraId="3BDD74AE" w14:textId="77777777" w:rsidR="00A840DB" w:rsidRDefault="00A840DB">
            <w:pPr>
              <w:pStyle w:val="Default"/>
              <w:rPr>
                <w:sz w:val="23"/>
                <w:szCs w:val="23"/>
              </w:rPr>
            </w:pPr>
            <w:r w:rsidRPr="00A840DB">
              <w:t xml:space="preserve">Образовательная соцсеть </w:t>
            </w:r>
            <w:proofErr w:type="spellStart"/>
            <w:r w:rsidRPr="00A840DB">
              <w:t>nsportal</w:t>
            </w:r>
            <w:proofErr w:type="spellEnd"/>
            <w:r w:rsidRPr="00A840DB">
              <w:t xml:space="preserve"> https://nsportal.ru/nachalnaya-shkola/matematika/2021/03/20/metodicheskaya-kopilka-kombinatornye-logicheskie-i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840DB" w14:paraId="3A5A8C38" w14:textId="77777777" w:rsidTr="00A840DB">
        <w:tc>
          <w:tcPr>
            <w:tcW w:w="564" w:type="dxa"/>
          </w:tcPr>
          <w:p w14:paraId="4C913E20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14:paraId="7B092AC9" w14:textId="77777777" w:rsidR="00A840DB" w:rsidRPr="00A840DB" w:rsidRDefault="00A840DB">
            <w:pPr>
              <w:pStyle w:val="Default"/>
            </w:pPr>
            <w:r w:rsidRPr="00A840DB">
              <w:t xml:space="preserve">Финансовая грамотность </w:t>
            </w:r>
          </w:p>
        </w:tc>
        <w:tc>
          <w:tcPr>
            <w:tcW w:w="2157" w:type="dxa"/>
          </w:tcPr>
          <w:p w14:paraId="29BB6711" w14:textId="77777777" w:rsidR="00A840DB" w:rsidRPr="00A840DB" w:rsidRDefault="00A840DB">
            <w:pPr>
              <w:pStyle w:val="Default"/>
            </w:pPr>
            <w:r w:rsidRPr="00A840DB">
              <w:t xml:space="preserve">Овладение начальными навыками адаптации в мире финансовых отношений. Формирование умения сопоставления доходов и расходов, простые вычисления в области семейных финансов. </w:t>
            </w:r>
          </w:p>
          <w:p w14:paraId="156DCF5F" w14:textId="77777777" w:rsidR="00A840DB" w:rsidRPr="00A840DB" w:rsidRDefault="00A840DB">
            <w:pPr>
              <w:pStyle w:val="Default"/>
            </w:pPr>
            <w:r w:rsidRPr="00A840DB">
              <w:t xml:space="preserve">Осознание личной ответственности за свои поступки. </w:t>
            </w:r>
          </w:p>
        </w:tc>
        <w:tc>
          <w:tcPr>
            <w:tcW w:w="954" w:type="dxa"/>
          </w:tcPr>
          <w:p w14:paraId="30B91AF9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2" w:type="dxa"/>
            <w:vMerge/>
          </w:tcPr>
          <w:p w14:paraId="484C836B" w14:textId="77777777" w:rsidR="00A840DB" w:rsidRDefault="00A840DB" w:rsidP="000A23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A840DB" w14:paraId="538A97F3" w14:textId="77777777" w:rsidTr="00A840DB">
        <w:tc>
          <w:tcPr>
            <w:tcW w:w="564" w:type="dxa"/>
          </w:tcPr>
          <w:p w14:paraId="3EC20CD9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14:paraId="3573A5C4" w14:textId="77777777" w:rsidR="00A840DB" w:rsidRPr="00A840DB" w:rsidRDefault="00A840DB">
            <w:pPr>
              <w:pStyle w:val="Default"/>
            </w:pPr>
            <w:r w:rsidRPr="00A840DB">
              <w:t xml:space="preserve">Естественно-научная </w:t>
            </w:r>
          </w:p>
          <w:p w14:paraId="30AB2E3D" w14:textId="77777777" w:rsidR="00A840DB" w:rsidRPr="00A840DB" w:rsidRDefault="00A840DB">
            <w:pPr>
              <w:pStyle w:val="Default"/>
            </w:pPr>
            <w:r w:rsidRPr="00A840DB">
              <w:t xml:space="preserve">грамотность </w:t>
            </w:r>
          </w:p>
        </w:tc>
        <w:tc>
          <w:tcPr>
            <w:tcW w:w="2157" w:type="dxa"/>
          </w:tcPr>
          <w:p w14:paraId="3219B26D" w14:textId="77777777" w:rsidR="00A840DB" w:rsidRPr="00A840DB" w:rsidRDefault="00A840DB">
            <w:pPr>
              <w:pStyle w:val="Default"/>
            </w:pPr>
            <w:r w:rsidRPr="00A840DB">
              <w:t xml:space="preserve">Воспитание культуры общения. </w:t>
            </w:r>
          </w:p>
          <w:p w14:paraId="1EDED864" w14:textId="77777777" w:rsidR="00A840DB" w:rsidRPr="00A840DB" w:rsidRDefault="00A840DB">
            <w:pPr>
              <w:pStyle w:val="Default"/>
            </w:pPr>
            <w:r w:rsidRPr="00A840DB">
              <w:t xml:space="preserve">Формирование умения слушать и слышать собеседника, размышлять вслух, обосновывать свою позицию высказывать свое мнение, быть готовым корректировать свою точку зрения, договариваться и приходить к общему решению </w:t>
            </w:r>
            <w:r w:rsidRPr="00A840DB">
              <w:lastRenderedPageBreak/>
              <w:t xml:space="preserve">в совместной деятельности, выполняя разные роли в группе. </w:t>
            </w:r>
          </w:p>
        </w:tc>
        <w:tc>
          <w:tcPr>
            <w:tcW w:w="954" w:type="dxa"/>
          </w:tcPr>
          <w:p w14:paraId="6620312B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840D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9 (1 класс) /10</w:t>
            </w:r>
          </w:p>
        </w:tc>
        <w:tc>
          <w:tcPr>
            <w:tcW w:w="4882" w:type="dxa"/>
            <w:vMerge/>
          </w:tcPr>
          <w:p w14:paraId="7C0B2B57" w14:textId="77777777" w:rsidR="00A840DB" w:rsidRDefault="00A840DB" w:rsidP="000A23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A840DB" w14:paraId="641DF7F1" w14:textId="77777777" w:rsidTr="00A840DB">
        <w:tc>
          <w:tcPr>
            <w:tcW w:w="564" w:type="dxa"/>
          </w:tcPr>
          <w:p w14:paraId="06F41C1F" w14:textId="77777777" w:rsid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5DE798BE" w14:textId="77777777" w:rsidR="00A840DB" w:rsidRDefault="00A8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</w:t>
            </w:r>
          </w:p>
          <w:p w14:paraId="18DB95CE" w14:textId="77777777" w:rsidR="00A840DB" w:rsidRDefault="00A8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грамотность </w:t>
            </w:r>
          </w:p>
        </w:tc>
        <w:tc>
          <w:tcPr>
            <w:tcW w:w="2157" w:type="dxa"/>
          </w:tcPr>
          <w:p w14:paraId="3B0EBF13" w14:textId="77777777" w:rsidR="00A840DB" w:rsidRDefault="00A8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толерантного отношения к окружающим. </w:t>
            </w:r>
          </w:p>
          <w:p w14:paraId="3FC5216E" w14:textId="77777777" w:rsidR="00A840DB" w:rsidRDefault="00A8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сотрудничать со взрослыми и сверстниками в разных игровых и реальных ситуациях. </w:t>
            </w:r>
          </w:p>
        </w:tc>
        <w:tc>
          <w:tcPr>
            <w:tcW w:w="954" w:type="dxa"/>
          </w:tcPr>
          <w:p w14:paraId="08A05786" w14:textId="77777777" w:rsidR="00A840DB" w:rsidRDefault="00A840DB" w:rsidP="00A840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82" w:type="dxa"/>
            <w:vMerge/>
          </w:tcPr>
          <w:p w14:paraId="0A4A6C00" w14:textId="77777777" w:rsidR="00A840DB" w:rsidRDefault="00A840DB" w:rsidP="000A23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A840DB" w14:paraId="3C17A00C" w14:textId="77777777" w:rsidTr="00A840DB">
        <w:tc>
          <w:tcPr>
            <w:tcW w:w="10420" w:type="dxa"/>
            <w:gridSpan w:val="5"/>
          </w:tcPr>
          <w:p w14:paraId="6CBDBE60" w14:textId="77777777" w:rsidR="00A840DB" w:rsidRPr="00A840DB" w:rsidRDefault="00A840DB" w:rsidP="00A840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ИТОГО  </w:t>
            </w:r>
            <w:r w:rsidRPr="00A840DB">
              <w:rPr>
                <w:rFonts w:ascii="Times New Roman" w:hAnsi="Times New Roman"/>
                <w:b/>
                <w:bCs/>
                <w:sz w:val="24"/>
                <w:szCs w:val="24"/>
              </w:rPr>
              <w:t>34 часа / 33 часа в 1 классе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63D634F" w14:textId="77777777" w:rsidR="00A840DB" w:rsidRDefault="00A840DB" w:rsidP="000A23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14:paraId="7163B7BC" w14:textId="77777777" w:rsidR="00A05208" w:rsidRDefault="00A05208" w:rsidP="00A05208">
      <w:pPr>
        <w:pStyle w:val="Default"/>
        <w:ind w:firstLine="708"/>
        <w:rPr>
          <w:sz w:val="28"/>
          <w:szCs w:val="28"/>
        </w:rPr>
      </w:pPr>
      <w:r w:rsidRPr="00EA75C3">
        <w:rPr>
          <w:sz w:val="28"/>
          <w:szCs w:val="28"/>
        </w:rPr>
        <w:t>Формы организации занятий: предметные недели, библиотечные уроки, деловые беседы, участие в научно-исследовательских дискуссиях,  практические упражнения</w:t>
      </w:r>
      <w:r>
        <w:rPr>
          <w:sz w:val="28"/>
          <w:szCs w:val="28"/>
        </w:rPr>
        <w:t>.</w:t>
      </w:r>
    </w:p>
    <w:p w14:paraId="198C9D29" w14:textId="77777777" w:rsidR="000A2329" w:rsidRPr="000A2329" w:rsidRDefault="000A2329" w:rsidP="000A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0A2329" w:rsidRPr="000A2329" w:rsidSect="001E5C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5AA5"/>
    <w:multiLevelType w:val="hybridMultilevel"/>
    <w:tmpl w:val="5D3ADF5E"/>
    <w:lvl w:ilvl="0" w:tplc="B27A8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F19A8"/>
    <w:multiLevelType w:val="hybridMultilevel"/>
    <w:tmpl w:val="A6D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19694">
    <w:abstractNumId w:val="1"/>
  </w:num>
  <w:num w:numId="2" w16cid:durableId="7374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AF9"/>
    <w:rsid w:val="000A2329"/>
    <w:rsid w:val="000D3701"/>
    <w:rsid w:val="000F4547"/>
    <w:rsid w:val="001E5C79"/>
    <w:rsid w:val="002D29A2"/>
    <w:rsid w:val="004F6AF9"/>
    <w:rsid w:val="006267AA"/>
    <w:rsid w:val="00A05208"/>
    <w:rsid w:val="00A75B95"/>
    <w:rsid w:val="00A840DB"/>
    <w:rsid w:val="00AC1815"/>
    <w:rsid w:val="00B7103E"/>
    <w:rsid w:val="00C9502C"/>
    <w:rsid w:val="00D91919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AF02"/>
  <w15:docId w15:val="{0BADC551-A2FA-433E-912F-FDC56982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1E5C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E5C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E5C7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2023-10-01T14:07:00Z</dcterms:created>
  <dcterms:modified xsi:type="dcterms:W3CDTF">2024-02-09T12:40:00Z</dcterms:modified>
</cp:coreProperties>
</file>