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2C9D" w14:textId="77777777" w:rsidR="003B67EE" w:rsidRPr="00693677" w:rsidRDefault="003B67EE" w:rsidP="003B67E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7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CD84618" w14:textId="77777777" w:rsidR="003B67EE" w:rsidRPr="00693677" w:rsidRDefault="003B67EE" w:rsidP="003B67EE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14:paraId="3999A493" w14:textId="77777777" w:rsidR="00EA2D60" w:rsidRDefault="00EA2D60" w:rsidP="00EA2D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следующих нормативных документов и методических материалов:</w:t>
      </w:r>
    </w:p>
    <w:p w14:paraId="564B7D68" w14:textId="77777777" w:rsidR="00EA2D60" w:rsidRDefault="00EA2D60" w:rsidP="00EA2D60">
      <w:pPr>
        <w:pStyle w:val="ParagraphStyle"/>
        <w:numPr>
          <w:ilvl w:val="0"/>
          <w:numId w:val="27"/>
        </w:num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Основной образовательной программы </w:t>
      </w:r>
      <w:r>
        <w:rPr>
          <w:rFonts w:ascii="Times New Roman" w:hAnsi="Times New Roman" w:cs="Times New Roman"/>
        </w:rPr>
        <w:t>муниципального общеобразовательного учреждения «Средней школы №56».</w:t>
      </w:r>
    </w:p>
    <w:p w14:paraId="2916EF1A" w14:textId="77777777" w:rsidR="00EA2D60" w:rsidRDefault="00EA2D60" w:rsidP="00EA2D60">
      <w:pPr>
        <w:pStyle w:val="ParagraphStyle"/>
        <w:tabs>
          <w:tab w:val="left" w:pos="709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Утверждена </w:t>
      </w:r>
      <w:r>
        <w:rPr>
          <w:rFonts w:ascii="Times New Roman" w:hAnsi="Times New Roman"/>
          <w:bCs/>
          <w:iCs/>
        </w:rPr>
        <w:t>30.08.2023 г. Приказ № 01- 14/365</w:t>
      </w:r>
    </w:p>
    <w:p w14:paraId="6FDF76A2" w14:textId="77777777" w:rsidR="00EA2D60" w:rsidRDefault="00EA2D60" w:rsidP="00EA2D60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Методического письма о преподавании учебного предмета «название предмета (курса)» в 2020-2021 учебном году (региональный уровень)</w:t>
      </w:r>
    </w:p>
    <w:p w14:paraId="6AD71BE9" w14:textId="77777777" w:rsidR="00EA2D60" w:rsidRDefault="00EA2D60" w:rsidP="00EA2D60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Приказа директора «О годовом календарном учебном графике» </w:t>
      </w:r>
      <w:r>
        <w:rPr>
          <w:rFonts w:ascii="Times New Roman" w:hAnsi="Times New Roman"/>
          <w:bCs/>
          <w:iCs/>
        </w:rPr>
        <w:t xml:space="preserve">№ 01- 14/365 </w:t>
      </w:r>
      <w:r>
        <w:rPr>
          <w:rFonts w:ascii="Times New Roman" w:hAnsi="Times New Roman"/>
          <w:bCs/>
          <w:iCs/>
          <w:sz w:val="24"/>
          <w:szCs w:val="24"/>
        </w:rPr>
        <w:t xml:space="preserve">от </w:t>
      </w:r>
      <w:r>
        <w:rPr>
          <w:rFonts w:ascii="Times New Roman" w:hAnsi="Times New Roman"/>
          <w:bCs/>
          <w:iCs/>
        </w:rPr>
        <w:t>30.08.2023 г.</w:t>
      </w:r>
    </w:p>
    <w:p w14:paraId="23723B5F" w14:textId="77777777" w:rsidR="003B67EE" w:rsidRDefault="003B67EE" w:rsidP="003B67EE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EC7">
        <w:rPr>
          <w:rFonts w:ascii="Times New Roman" w:hAnsi="Times New Roman"/>
          <w:b/>
          <w:sz w:val="24"/>
          <w:szCs w:val="24"/>
        </w:rPr>
        <w:t xml:space="preserve">Цели </w:t>
      </w:r>
      <w:r w:rsidRPr="00826EC7">
        <w:rPr>
          <w:rFonts w:ascii="Times New Roman" w:hAnsi="Times New Roman"/>
          <w:sz w:val="24"/>
          <w:szCs w:val="24"/>
        </w:rPr>
        <w:t xml:space="preserve">изучения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EC7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Физической культуры</w:t>
      </w:r>
      <w:r w:rsidRPr="00826EC7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26EC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26EC7">
        <w:rPr>
          <w:rFonts w:ascii="Times New Roman" w:hAnsi="Times New Roman"/>
          <w:sz w:val="24"/>
          <w:szCs w:val="24"/>
        </w:rPr>
        <w:t>в ___</w:t>
      </w:r>
      <w:r w:rsidR="00631B46">
        <w:rPr>
          <w:rFonts w:ascii="Times New Roman" w:hAnsi="Times New Roman"/>
          <w:sz w:val="24"/>
          <w:szCs w:val="24"/>
          <w:u w:val="single"/>
        </w:rPr>
        <w:t>7</w:t>
      </w:r>
      <w:r w:rsidRPr="00826EC7">
        <w:rPr>
          <w:rFonts w:ascii="Times New Roman" w:hAnsi="Times New Roman"/>
          <w:sz w:val="24"/>
          <w:szCs w:val="24"/>
        </w:rPr>
        <w:t>___ классе:</w:t>
      </w:r>
      <w:r w:rsidRPr="00826EC7">
        <w:rPr>
          <w:rFonts w:ascii="Times New Roman" w:hAnsi="Times New Roman"/>
          <w:b/>
          <w:sz w:val="24"/>
          <w:szCs w:val="24"/>
        </w:rPr>
        <w:t xml:space="preserve"> </w:t>
      </w:r>
    </w:p>
    <w:p w14:paraId="705C6A86" w14:textId="77777777" w:rsidR="003B67EE" w:rsidRPr="00826EC7" w:rsidRDefault="003B67EE" w:rsidP="003B67EE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6F8DAB" w14:textId="77777777" w:rsidR="003B67EE" w:rsidRDefault="003B67EE" w:rsidP="003B67EE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eastAsia="Calibri" w:hAnsi="Times New Roman" w:cs="Times New Roman"/>
          <w:sz w:val="24"/>
        </w:rPr>
        <w:t>крепление здоровья, развитие основных физических качеств и повышение функциональных возможностей организма;</w:t>
      </w:r>
    </w:p>
    <w:p w14:paraId="669A9DAE" w14:textId="77777777" w:rsidR="003B67EE" w:rsidRDefault="003B67EE" w:rsidP="003B67EE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Ф</w:t>
      </w:r>
      <w:r>
        <w:rPr>
          <w:rFonts w:ascii="Times New Roman" w:eastAsia="Calibri" w:hAnsi="Times New Roman" w:cs="Times New Roman"/>
          <w:sz w:val="24"/>
        </w:rPr>
        <w:t>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14:paraId="549FFDC4" w14:textId="77777777" w:rsidR="003B67EE" w:rsidRDefault="003B67EE" w:rsidP="003B67EE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eastAsia="Calibri" w:hAnsi="Times New Roman" w:cs="Times New Roman"/>
          <w:sz w:val="24"/>
        </w:rPr>
        <w:t>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18D73514" w14:textId="77777777" w:rsidR="003B67EE" w:rsidRDefault="003B67EE" w:rsidP="003B67EE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eastAsia="Calibri" w:hAnsi="Times New Roman" w:cs="Times New Roman"/>
          <w:sz w:val="24"/>
        </w:rPr>
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131BF0D2" w14:textId="77777777" w:rsidR="003B67EE" w:rsidRDefault="003B67EE" w:rsidP="003B67EE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eastAsia="Calibri" w:hAnsi="Times New Roman" w:cs="Times New Roman"/>
          <w:sz w:val="24"/>
        </w:rPr>
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31F276BD" w14:textId="77777777" w:rsidR="003B67EE" w:rsidRPr="00826EC7" w:rsidRDefault="003B67EE" w:rsidP="003B67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EC7">
        <w:rPr>
          <w:rFonts w:ascii="Times New Roman" w:hAnsi="Times New Roman"/>
          <w:b/>
          <w:sz w:val="24"/>
          <w:szCs w:val="24"/>
        </w:rPr>
        <w:t>Задачи:</w:t>
      </w:r>
    </w:p>
    <w:p w14:paraId="3DC21151" w14:textId="77777777" w:rsidR="003B67EE" w:rsidRDefault="003B67EE" w:rsidP="003B67EE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Реализовать принцип</w:t>
      </w:r>
      <w:r>
        <w:rPr>
          <w:rFonts w:ascii="Times New Roman" w:eastAsia="Calibri" w:hAnsi="Times New Roman" w:cs="Times New Roman"/>
          <w:sz w:val="24"/>
        </w:rPr>
        <w:t xml:space="preserve">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14:paraId="591F3667" w14:textId="77777777" w:rsidR="003B67EE" w:rsidRDefault="003B67EE" w:rsidP="003B67EE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Реализовать принцип</w:t>
      </w:r>
      <w:r>
        <w:rPr>
          <w:rFonts w:ascii="Times New Roman" w:eastAsia="Calibri" w:hAnsi="Times New Roman" w:cs="Times New Roman"/>
          <w:sz w:val="24"/>
        </w:rPr>
        <w:t xml:space="preserve">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1D76EF6D" w14:textId="77777777" w:rsidR="003B67EE" w:rsidRDefault="003B67EE" w:rsidP="003B67EE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Соблюдать дидактические</w:t>
      </w:r>
      <w:r>
        <w:rPr>
          <w:rFonts w:ascii="Times New Roman" w:eastAsia="Calibri" w:hAnsi="Times New Roman" w:cs="Times New Roman"/>
          <w:sz w:val="24"/>
        </w:rPr>
        <w:t xml:space="preserve"> правил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eastAsia="Calibri" w:hAnsi="Times New Roman" w:cs="Times New Roman"/>
          <w:sz w:val="24"/>
        </w:rPr>
        <w:t xml:space="preserve">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76CBF28D" w14:textId="77777777" w:rsidR="003B67EE" w:rsidRDefault="003B67EE" w:rsidP="003B67EE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</w:t>
      </w:r>
      <w:r>
        <w:rPr>
          <w:rFonts w:ascii="Times New Roman" w:eastAsia="Calibri" w:hAnsi="Times New Roman" w:cs="Times New Roman"/>
          <w:sz w:val="24"/>
        </w:rPr>
        <w:t>асшир</w:t>
      </w:r>
      <w:r>
        <w:rPr>
          <w:rFonts w:ascii="Times New Roman" w:hAnsi="Times New Roman"/>
          <w:sz w:val="24"/>
        </w:rPr>
        <w:t>ить</w:t>
      </w:r>
      <w:r>
        <w:rPr>
          <w:rFonts w:ascii="Times New Roman" w:eastAsia="Calibri" w:hAnsi="Times New Roman" w:cs="Times New Roman"/>
          <w:sz w:val="24"/>
        </w:rPr>
        <w:t xml:space="preserve"> межпредметны</w:t>
      </w:r>
      <w:r>
        <w:rPr>
          <w:rFonts w:ascii="Times New Roman" w:hAnsi="Times New Roman"/>
          <w:sz w:val="24"/>
        </w:rPr>
        <w:t>е связи</w:t>
      </w:r>
      <w:r>
        <w:rPr>
          <w:rFonts w:ascii="Times New Roman" w:eastAsia="Calibri" w:hAnsi="Times New Roman" w:cs="Times New Roman"/>
          <w:sz w:val="24"/>
        </w:rPr>
        <w:t>, ориентирующи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eastAsia="Calibri" w:hAnsi="Times New Roman" w:cs="Times New Roman"/>
          <w:sz w:val="24"/>
        </w:rPr>
        <w:t xml:space="preserve">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14:paraId="0924EFC8" w14:textId="77777777" w:rsidR="003B67EE" w:rsidRPr="008225AA" w:rsidRDefault="003B67EE" w:rsidP="003B67EE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</w:t>
      </w:r>
      <w:r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hAnsi="Times New Roman"/>
          <w:sz w:val="24"/>
        </w:rPr>
        <w:t>ть</w:t>
      </w:r>
      <w:r>
        <w:rPr>
          <w:rFonts w:ascii="Times New Roman" w:eastAsia="Calibri" w:hAnsi="Times New Roman" w:cs="Times New Roman"/>
          <w:sz w:val="24"/>
        </w:rPr>
        <w:t xml:space="preserve"> оздоровительн</w:t>
      </w:r>
      <w:r>
        <w:rPr>
          <w:rFonts w:ascii="Times New Roman" w:hAnsi="Times New Roman"/>
          <w:sz w:val="24"/>
        </w:rPr>
        <w:t>ый эффект, достигаемый</w:t>
      </w:r>
      <w:r>
        <w:rPr>
          <w:rFonts w:ascii="Times New Roman" w:eastAsia="Calibri" w:hAnsi="Times New Roman" w:cs="Times New Roman"/>
          <w:sz w:val="24"/>
        </w:rPr>
        <w:t xml:space="preserve">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690F7623" w14:textId="77777777" w:rsidR="003B67EE" w:rsidRPr="00826EC7" w:rsidRDefault="003B67EE" w:rsidP="003B67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EC7">
        <w:rPr>
          <w:rFonts w:ascii="Times New Roman" w:hAnsi="Times New Roman"/>
          <w:sz w:val="24"/>
          <w:szCs w:val="24"/>
        </w:rPr>
        <w:t>формировать универсальные учебные действия.</w:t>
      </w:r>
    </w:p>
    <w:p w14:paraId="11341C8C" w14:textId="77777777" w:rsidR="003B67EE" w:rsidRPr="00826EC7" w:rsidRDefault="003B67EE" w:rsidP="003B67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EC7">
        <w:rPr>
          <w:rFonts w:ascii="Times New Roman" w:hAnsi="Times New Roman"/>
          <w:b/>
          <w:sz w:val="24"/>
          <w:szCs w:val="24"/>
        </w:rPr>
        <w:t xml:space="preserve">Количество часов, отводимых на изучение </w:t>
      </w:r>
      <w:r w:rsidRPr="00826EC7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Физической культуры</w:t>
      </w:r>
      <w:r w:rsidRPr="00826EC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826EC7">
        <w:rPr>
          <w:rFonts w:ascii="Times New Roman" w:hAnsi="Times New Roman"/>
          <w:b/>
          <w:sz w:val="24"/>
          <w:szCs w:val="24"/>
        </w:rPr>
        <w:t xml:space="preserve"> в </w:t>
      </w:r>
      <w:r w:rsidR="00631B46">
        <w:rPr>
          <w:rFonts w:ascii="Times New Roman" w:hAnsi="Times New Roman"/>
          <w:b/>
          <w:sz w:val="24"/>
          <w:szCs w:val="24"/>
        </w:rPr>
        <w:t>7</w:t>
      </w:r>
      <w:r w:rsidRPr="00826EC7">
        <w:rPr>
          <w:rFonts w:ascii="Times New Roman" w:hAnsi="Times New Roman"/>
          <w:b/>
          <w:sz w:val="24"/>
          <w:szCs w:val="24"/>
        </w:rPr>
        <w:t xml:space="preserve"> классе </w:t>
      </w:r>
      <w:r w:rsidRPr="00826EC7">
        <w:rPr>
          <w:rFonts w:ascii="Times New Roman" w:hAnsi="Times New Roman"/>
          <w:sz w:val="24"/>
          <w:szCs w:val="24"/>
        </w:rPr>
        <w:t xml:space="preserve">по федеральному учебному плану – </w:t>
      </w:r>
      <w:r>
        <w:rPr>
          <w:rFonts w:ascii="Times New Roman" w:hAnsi="Times New Roman"/>
          <w:sz w:val="24"/>
          <w:szCs w:val="24"/>
        </w:rPr>
        <w:t>102 часа</w:t>
      </w:r>
      <w:r w:rsidRPr="00826E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3 часа</w:t>
      </w:r>
      <w:r w:rsidRPr="00826EC7">
        <w:rPr>
          <w:rFonts w:ascii="Times New Roman" w:hAnsi="Times New Roman"/>
          <w:sz w:val="24"/>
          <w:szCs w:val="24"/>
        </w:rPr>
        <w:t xml:space="preserve"> в неделю); по приказу директора школы продолжительность учебного года составляет </w:t>
      </w:r>
      <w:r>
        <w:rPr>
          <w:rFonts w:ascii="Times New Roman" w:hAnsi="Times New Roman"/>
          <w:sz w:val="24"/>
          <w:szCs w:val="24"/>
        </w:rPr>
        <w:t>34</w:t>
      </w:r>
      <w:r w:rsidRPr="00826EC7">
        <w:rPr>
          <w:rFonts w:ascii="Times New Roman" w:hAnsi="Times New Roman"/>
          <w:sz w:val="24"/>
          <w:szCs w:val="24"/>
        </w:rPr>
        <w:t xml:space="preserve"> учебные недели,  поэтому рабочая программа составлена на </w:t>
      </w:r>
      <w:r>
        <w:rPr>
          <w:rFonts w:ascii="Times New Roman" w:hAnsi="Times New Roman"/>
          <w:sz w:val="24"/>
          <w:szCs w:val="24"/>
        </w:rPr>
        <w:t>102</w:t>
      </w:r>
      <w:r w:rsidRPr="00826EC7">
        <w:rPr>
          <w:rFonts w:ascii="Times New Roman" w:hAnsi="Times New Roman"/>
          <w:sz w:val="24"/>
          <w:szCs w:val="24"/>
        </w:rPr>
        <w:t xml:space="preserve"> часа. </w:t>
      </w:r>
    </w:p>
    <w:p w14:paraId="1737D5B1" w14:textId="77777777" w:rsidR="003B67EE" w:rsidRPr="001F64C0" w:rsidRDefault="003B67EE" w:rsidP="003B67EE">
      <w:pPr>
        <w:spacing w:after="0" w:line="240" w:lineRule="auto"/>
      </w:pPr>
      <w:r w:rsidRPr="00826EC7">
        <w:rPr>
          <w:rFonts w:ascii="Times New Roman" w:hAnsi="Times New Roman" w:cs="Times New Roman"/>
          <w:b/>
        </w:rPr>
        <w:t>Используемый учебник</w:t>
      </w:r>
      <w:r w:rsidRPr="00826E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49C1">
        <w:rPr>
          <w:rFonts w:ascii="Times New Roman" w:eastAsia="Calibri" w:hAnsi="Times New Roman" w:cs="Times New Roman"/>
          <w:sz w:val="24"/>
          <w:szCs w:val="24"/>
        </w:rPr>
        <w:t xml:space="preserve">од редакцией  М.Я. Виленского. Учебник по физической культуре для 5-7 классов общеобразовательных учреждений. </w:t>
      </w:r>
      <w:r w:rsidR="008E4C00">
        <w:rPr>
          <w:rFonts w:ascii="Times New Roman" w:eastAsia="Calibri" w:hAnsi="Times New Roman" w:cs="Times New Roman"/>
          <w:sz w:val="24"/>
          <w:szCs w:val="24"/>
        </w:rPr>
        <w:t>2</w:t>
      </w:r>
      <w:r w:rsidRPr="00E949C1">
        <w:rPr>
          <w:rFonts w:ascii="Times New Roman" w:eastAsia="Calibri" w:hAnsi="Times New Roman" w:cs="Times New Roman"/>
          <w:sz w:val="24"/>
          <w:szCs w:val="24"/>
        </w:rPr>
        <w:t>-е издание, исправленное Москва: «Просвещение» 201</w:t>
      </w:r>
      <w:r w:rsidR="008E4C00">
        <w:rPr>
          <w:rFonts w:ascii="Times New Roman" w:eastAsia="Calibri" w:hAnsi="Times New Roman" w:cs="Times New Roman"/>
          <w:sz w:val="24"/>
          <w:szCs w:val="24"/>
        </w:rPr>
        <w:t>3</w:t>
      </w:r>
      <w:r w:rsidRPr="00E949C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657F">
        <w:rPr>
          <w:rFonts w:ascii="Times New Roman" w:hAnsi="Times New Roman" w:cs="Times New Roman"/>
        </w:rPr>
        <w:t>в</w:t>
      </w:r>
      <w:r w:rsidRPr="00826EC7">
        <w:rPr>
          <w:rFonts w:ascii="Times New Roman" w:hAnsi="Times New Roman" w:cs="Times New Roman"/>
        </w:rPr>
        <w:t>ходит в федеральный перечень.</w:t>
      </w:r>
      <w:r w:rsidRPr="00826EC7">
        <w:rPr>
          <w:rFonts w:ascii="Times New Roman" w:hAnsi="Times New Roman"/>
        </w:rPr>
        <w:t xml:space="preserve"> </w:t>
      </w:r>
    </w:p>
    <w:p w14:paraId="540DAEEE" w14:textId="77777777" w:rsidR="003B67EE" w:rsidRPr="00F70D91" w:rsidRDefault="003B67EE" w:rsidP="003B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96">
        <w:rPr>
          <w:rFonts w:ascii="Times New Roman" w:hAnsi="Times New Roman"/>
          <w:b/>
          <w:sz w:val="24"/>
          <w:szCs w:val="24"/>
        </w:rPr>
        <w:t>Проекты и исследования</w:t>
      </w:r>
      <w:r w:rsidRPr="00826EC7">
        <w:rPr>
          <w:rFonts w:ascii="Times New Roman" w:hAnsi="Times New Roman"/>
          <w:sz w:val="24"/>
          <w:szCs w:val="24"/>
        </w:rPr>
        <w:t xml:space="preserve"> в каждом из разделов выносятся на внеурочную деятельность по </w:t>
      </w:r>
      <w:r w:rsidRPr="00826EC7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Физической культуре</w:t>
      </w:r>
      <w:r w:rsidRPr="00826EC7">
        <w:rPr>
          <w:rFonts w:ascii="Times New Roman" w:hAnsi="Times New Roman"/>
          <w:bCs/>
          <w:iCs/>
          <w:sz w:val="24"/>
          <w:szCs w:val="24"/>
        </w:rPr>
        <w:t>»</w:t>
      </w:r>
      <w:r w:rsidRPr="00826EC7">
        <w:rPr>
          <w:rFonts w:ascii="Times New Roman" w:hAnsi="Times New Roman"/>
          <w:sz w:val="24"/>
          <w:szCs w:val="24"/>
        </w:rPr>
        <w:t xml:space="preserve">, они выполняются по выбору и желанию учащихся. </w:t>
      </w:r>
      <w:r w:rsidRPr="00F70D91">
        <w:rPr>
          <w:rFonts w:ascii="Times New Roman" w:hAnsi="Times New Roman"/>
          <w:sz w:val="24"/>
          <w:szCs w:val="24"/>
        </w:rPr>
        <w:t>На общественную презентацию индивидуальных проектов в классе отводится не менее 1-2 уроков в учебный год или часть нескольких уроков.</w:t>
      </w:r>
    </w:p>
    <w:p w14:paraId="2BFCD32D" w14:textId="77777777" w:rsidR="003B67EE" w:rsidRDefault="003B67EE" w:rsidP="003B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96">
        <w:rPr>
          <w:rFonts w:ascii="Times New Roman" w:hAnsi="Times New Roman"/>
          <w:b/>
          <w:sz w:val="24"/>
          <w:szCs w:val="24"/>
        </w:rPr>
        <w:t>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коммуникативных УУД</w:t>
      </w:r>
      <w:r>
        <w:rPr>
          <w:rFonts w:ascii="Times New Roman" w:hAnsi="Times New Roman"/>
          <w:sz w:val="24"/>
          <w:szCs w:val="24"/>
        </w:rPr>
        <w:t xml:space="preserve"> обучающихся систематически планируется проведение уроков в парной и групповой форме; выполнение домашних заданий учащимися с использованием ИКТ.</w:t>
      </w:r>
    </w:p>
    <w:p w14:paraId="1D3E42B6" w14:textId="77777777" w:rsidR="006763B8" w:rsidRPr="000B137F" w:rsidRDefault="006763B8" w:rsidP="0067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37F">
        <w:rPr>
          <w:rFonts w:ascii="Times New Roman" w:hAnsi="Times New Roman"/>
          <w:b/>
          <w:sz w:val="24"/>
          <w:szCs w:val="24"/>
        </w:rPr>
        <w:t>Внутришкольный мониторинг</w:t>
      </w:r>
      <w:r w:rsidRPr="000B137F">
        <w:rPr>
          <w:rFonts w:ascii="Times New Roman" w:hAnsi="Times New Roman"/>
          <w:sz w:val="24"/>
          <w:szCs w:val="24"/>
        </w:rPr>
        <w:t xml:space="preserve"> проводится четыре раза в год: </w:t>
      </w:r>
    </w:p>
    <w:p w14:paraId="78920007" w14:textId="77777777" w:rsidR="006763B8" w:rsidRPr="000B137F" w:rsidRDefault="006763B8" w:rsidP="0067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37F">
        <w:rPr>
          <w:rFonts w:ascii="Times New Roman" w:hAnsi="Times New Roman"/>
          <w:sz w:val="24"/>
          <w:szCs w:val="24"/>
        </w:rPr>
        <w:t>1 четверть – спринтерский бег на 60м;</w:t>
      </w:r>
    </w:p>
    <w:p w14:paraId="14180A6D" w14:textId="77777777" w:rsidR="006763B8" w:rsidRPr="000B137F" w:rsidRDefault="006763B8" w:rsidP="0067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37F">
        <w:rPr>
          <w:rFonts w:ascii="Times New Roman" w:hAnsi="Times New Roman"/>
          <w:sz w:val="24"/>
          <w:szCs w:val="24"/>
        </w:rPr>
        <w:t>2 четверть – тест на гибкость «Наклон»;</w:t>
      </w:r>
    </w:p>
    <w:p w14:paraId="7954B111" w14:textId="77777777" w:rsidR="006763B8" w:rsidRPr="000B137F" w:rsidRDefault="006763B8" w:rsidP="0067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37F">
        <w:rPr>
          <w:rFonts w:ascii="Times New Roman" w:hAnsi="Times New Roman"/>
          <w:sz w:val="24"/>
          <w:szCs w:val="24"/>
        </w:rPr>
        <w:t>3 четверть – челночный бег 4*9;</w:t>
      </w:r>
    </w:p>
    <w:p w14:paraId="4119BF3A" w14:textId="77777777" w:rsidR="006763B8" w:rsidRPr="000B137F" w:rsidRDefault="006763B8" w:rsidP="0067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37F">
        <w:rPr>
          <w:rFonts w:ascii="Times New Roman" w:hAnsi="Times New Roman"/>
          <w:sz w:val="24"/>
          <w:szCs w:val="24"/>
        </w:rPr>
        <w:t>4 четверть – прыжок в длину с места.</w:t>
      </w:r>
    </w:p>
    <w:p w14:paraId="13C9FD33" w14:textId="77777777" w:rsidR="006763B8" w:rsidRDefault="006763B8" w:rsidP="003B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37F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0B137F">
        <w:rPr>
          <w:rFonts w:ascii="Times New Roman" w:hAnsi="Times New Roman"/>
          <w:sz w:val="24"/>
          <w:szCs w:val="24"/>
        </w:rPr>
        <w:t xml:space="preserve"> будет проходить в форме интегрированного зачета.</w:t>
      </w:r>
    </w:p>
    <w:p w14:paraId="47033AEF" w14:textId="77777777" w:rsidR="003B67EE" w:rsidRDefault="003B67EE" w:rsidP="003B67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96">
        <w:rPr>
          <w:rFonts w:ascii="Times New Roman" w:hAnsi="Times New Roman"/>
          <w:b/>
          <w:sz w:val="24"/>
          <w:szCs w:val="24"/>
        </w:rPr>
        <w:t xml:space="preserve">Личностные и метапредметные </w:t>
      </w:r>
      <w:r>
        <w:rPr>
          <w:rFonts w:ascii="Times New Roman" w:hAnsi="Times New Roman"/>
          <w:b/>
          <w:sz w:val="24"/>
          <w:szCs w:val="24"/>
        </w:rPr>
        <w:t>результаты</w:t>
      </w:r>
      <w:r w:rsidRPr="00DC66EA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14:paraId="61F8BF82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</w:t>
      </w:r>
      <w:r>
        <w:rPr>
          <w:rStyle w:val="apple-converted-space"/>
          <w:b/>
          <w:bCs/>
          <w:color w:val="000000"/>
        </w:rPr>
        <w:t> </w:t>
      </w:r>
      <w:r w:rsidRPr="00631B46">
        <w:rPr>
          <w:b/>
          <w:bCs/>
          <w:color w:val="000000"/>
        </w:rPr>
        <w:t>результаты</w:t>
      </w:r>
    </w:p>
    <w:p w14:paraId="1ED7D285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сформированность ответственного отношения к учению:</w:t>
      </w:r>
    </w:p>
    <w:p w14:paraId="58B3E832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сформированность нравственных чувств и нравственного поведения, осознанного и ответственного отношения к собственным поступкам;</w:t>
      </w:r>
    </w:p>
    <w:p w14:paraId="08DFA2A1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сформированность ценности здорового и безопасного образа жизни.</w:t>
      </w:r>
    </w:p>
    <w:p w14:paraId="066EB383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Метапредметные результаты</w:t>
      </w:r>
    </w:p>
    <w:p w14:paraId="5FE964D5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Познавательные УУД</w:t>
      </w:r>
    </w:p>
    <w:p w14:paraId="17CE1AB8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активно включаться в процесс выполнения заданий по оздоровительному бегу и ходьбе;</w:t>
      </w:r>
    </w:p>
    <w:p w14:paraId="58E3C86E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- умение подбирать физические упражнения для самостоятельных систематических занятий;</w:t>
      </w:r>
    </w:p>
    <w:p w14:paraId="358CF7A8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развивать мотивы и интересы своей познавательной деятельности.</w:t>
      </w:r>
    </w:p>
    <w:p w14:paraId="7C05BDBF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Регулятивные УУД</w:t>
      </w:r>
    </w:p>
    <w:p w14:paraId="034D40CD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14:paraId="45BBA80D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осуществлять контроль в своей деятельности в процессе достижения результата;</w:t>
      </w:r>
    </w:p>
    <w:p w14:paraId="4B2AE1AD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определять уровень физической подготовленности по уровню развития основных физических качеств;</w:t>
      </w:r>
    </w:p>
    <w:p w14:paraId="47208A5B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владение основами контроля и самоконтроля;</w:t>
      </w:r>
    </w:p>
    <w:p w14:paraId="46689D19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Коммуникативные УУД</w:t>
      </w:r>
    </w:p>
    <w:p w14:paraId="365FB255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организовывать учебное сотрудничество и совместную деятельность с учителем и сверстниками;</w:t>
      </w:r>
    </w:p>
    <w:p w14:paraId="10493016" w14:textId="77777777" w:rsidR="00631B46" w:rsidRDefault="00631B46" w:rsidP="00631B4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управлять своими эмоциями и соблюдать правила игры.</w:t>
      </w:r>
    </w:p>
    <w:p w14:paraId="62C68139" w14:textId="77777777" w:rsidR="003B67EE" w:rsidRPr="00EF4D45" w:rsidRDefault="003B67EE" w:rsidP="003B67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1E4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0D1E4C">
        <w:rPr>
          <w:rFonts w:ascii="Times New Roman" w:hAnsi="Times New Roman" w:cs="Times New Roman"/>
          <w:sz w:val="24"/>
          <w:szCs w:val="24"/>
        </w:rPr>
        <w:t>на учебный год, скопированное из</w:t>
      </w:r>
      <w:r w:rsidRPr="000D1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E4C">
        <w:rPr>
          <w:rFonts w:ascii="Times New Roman" w:hAnsi="Times New Roman" w:cs="Times New Roman"/>
          <w:sz w:val="24"/>
          <w:szCs w:val="24"/>
        </w:rPr>
        <w:t>рабочей программы по учебному предмету, с указанием количества часов, отводимых на освоение каждой темы, форм и видов работы, контроля.</w:t>
      </w:r>
    </w:p>
    <w:p w14:paraId="7458619D" w14:textId="77777777" w:rsidR="003B67EE" w:rsidRDefault="003B67EE" w:rsidP="003B67EE">
      <w:pPr>
        <w:pStyle w:val="ParagraphStyle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51"/>
        <w:gridCol w:w="819"/>
        <w:gridCol w:w="879"/>
        <w:gridCol w:w="1269"/>
        <w:gridCol w:w="1808"/>
      </w:tblGrid>
      <w:tr w:rsidR="003B67EE" w14:paraId="48661228" w14:textId="77777777" w:rsidTr="00631B46">
        <w:tc>
          <w:tcPr>
            <w:tcW w:w="0" w:type="auto"/>
            <w:vMerge w:val="restart"/>
            <w:vAlign w:val="center"/>
          </w:tcPr>
          <w:p w14:paraId="7DA5B22D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58B16926" w14:textId="77777777" w:rsidR="003B67EE" w:rsidRDefault="00631B46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67EE">
              <w:rPr>
                <w:rFonts w:ascii="Times New Roman" w:hAnsi="Times New Roman" w:cs="Times New Roman"/>
              </w:rPr>
              <w:t xml:space="preserve"> класс</w:t>
            </w:r>
          </w:p>
          <w:p w14:paraId="291BB9F0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0" w:type="auto"/>
            <w:vMerge w:val="restart"/>
            <w:vAlign w:val="center"/>
          </w:tcPr>
          <w:p w14:paraId="27B8EB94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48" w:type="dxa"/>
            <w:gridSpan w:val="2"/>
            <w:vAlign w:val="center"/>
          </w:tcPr>
          <w:p w14:paraId="7C3259DD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часов</w:t>
            </w:r>
          </w:p>
        </w:tc>
        <w:tc>
          <w:tcPr>
            <w:tcW w:w="1808" w:type="dxa"/>
            <w:vMerge w:val="restart"/>
          </w:tcPr>
          <w:p w14:paraId="32AE6FF8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(виды)</w:t>
            </w:r>
          </w:p>
          <w:p w14:paraId="690A3A28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3B67EE" w14:paraId="55A3665E" w14:textId="77777777" w:rsidTr="00631B46">
        <w:tc>
          <w:tcPr>
            <w:tcW w:w="0" w:type="auto"/>
            <w:vMerge/>
          </w:tcPr>
          <w:p w14:paraId="0ED36B84" w14:textId="77777777" w:rsidR="003B67EE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FD05867" w14:textId="77777777" w:rsidR="003B67EE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6DC6320" w14:textId="77777777" w:rsidR="003B67EE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FD39831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и ИД</w:t>
            </w:r>
          </w:p>
        </w:tc>
        <w:tc>
          <w:tcPr>
            <w:tcW w:w="1269" w:type="dxa"/>
            <w:vAlign w:val="center"/>
          </w:tcPr>
          <w:p w14:paraId="53827A46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контроля</w:t>
            </w:r>
          </w:p>
        </w:tc>
        <w:tc>
          <w:tcPr>
            <w:tcW w:w="1808" w:type="dxa"/>
            <w:vMerge/>
          </w:tcPr>
          <w:p w14:paraId="4F99AD8A" w14:textId="77777777" w:rsidR="003B67EE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100BF" w14:paraId="4F19C2DE" w14:textId="77777777" w:rsidTr="002365F5">
        <w:tc>
          <w:tcPr>
            <w:tcW w:w="0" w:type="auto"/>
          </w:tcPr>
          <w:p w14:paraId="789AF8D0" w14:textId="77777777" w:rsidR="009100BF" w:rsidRDefault="009100BF" w:rsidP="00631B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C484D81" w14:textId="77777777" w:rsidR="009100BF" w:rsidRPr="005C6716" w:rsidRDefault="009100BF" w:rsidP="00C13C59">
            <w:r w:rsidRPr="005C6716"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</w:p>
        </w:tc>
        <w:tc>
          <w:tcPr>
            <w:tcW w:w="0" w:type="auto"/>
            <w:vAlign w:val="center"/>
          </w:tcPr>
          <w:p w14:paraId="2CD23724" w14:textId="77777777" w:rsidR="009100BF" w:rsidRPr="005C6716" w:rsidRDefault="009100BF" w:rsidP="002365F5">
            <w:pPr>
              <w:jc w:val="center"/>
              <w:rPr>
                <w:b/>
              </w:rPr>
            </w:pPr>
            <w:r w:rsidRPr="005C6716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79A1B80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  <w:vMerge w:val="restart"/>
            <w:vAlign w:val="center"/>
          </w:tcPr>
          <w:p w14:paraId="0E1DB28D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245795C7" w14:textId="77777777" w:rsidR="009100BF" w:rsidRDefault="009100BF" w:rsidP="002365F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0BF" w14:paraId="0187A863" w14:textId="77777777" w:rsidTr="002365F5">
        <w:tc>
          <w:tcPr>
            <w:tcW w:w="0" w:type="auto"/>
          </w:tcPr>
          <w:p w14:paraId="2A5594BE" w14:textId="77777777" w:rsidR="009100BF" w:rsidRDefault="009100BF" w:rsidP="00631B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0380B8D" w14:textId="77777777" w:rsidR="009100BF" w:rsidRPr="005C6716" w:rsidRDefault="009100BF" w:rsidP="00C13C59">
            <w:r w:rsidRPr="005C6716">
              <w:rPr>
                <w:b/>
              </w:rPr>
              <w:t>Знания о физической культуре</w:t>
            </w:r>
          </w:p>
        </w:tc>
        <w:tc>
          <w:tcPr>
            <w:tcW w:w="0" w:type="auto"/>
            <w:vAlign w:val="center"/>
          </w:tcPr>
          <w:p w14:paraId="711FE17C" w14:textId="77777777" w:rsidR="009100BF" w:rsidRPr="005C6716" w:rsidRDefault="009100BF" w:rsidP="002365F5">
            <w:pPr>
              <w:jc w:val="center"/>
              <w:rPr>
                <w:b/>
              </w:rPr>
            </w:pPr>
            <w:r w:rsidRPr="005C6716">
              <w:rPr>
                <w:b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6F1A33E7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5B460773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14:paraId="28989B39" w14:textId="77777777" w:rsidR="009100BF" w:rsidRDefault="009100BF" w:rsidP="002365F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0BF" w14:paraId="55F085F9" w14:textId="77777777" w:rsidTr="002365F5">
        <w:tc>
          <w:tcPr>
            <w:tcW w:w="0" w:type="auto"/>
          </w:tcPr>
          <w:p w14:paraId="4C5386CD" w14:textId="77777777" w:rsidR="009100BF" w:rsidRDefault="009100BF" w:rsidP="00631B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B674017" w14:textId="77777777" w:rsidR="009100BF" w:rsidRPr="005C6716" w:rsidRDefault="009100BF" w:rsidP="00C13C59">
            <w:r w:rsidRPr="005C6716">
              <w:rPr>
                <w:b/>
                <w:bCs/>
              </w:rPr>
              <w:t>Физкультурно-оздоровительная деятельность</w:t>
            </w:r>
          </w:p>
        </w:tc>
        <w:tc>
          <w:tcPr>
            <w:tcW w:w="0" w:type="auto"/>
            <w:vAlign w:val="center"/>
          </w:tcPr>
          <w:p w14:paraId="03127A97" w14:textId="77777777" w:rsidR="009100BF" w:rsidRPr="005C6716" w:rsidRDefault="009100BF" w:rsidP="002365F5">
            <w:pPr>
              <w:jc w:val="center"/>
              <w:rPr>
                <w:b/>
              </w:rPr>
            </w:pPr>
            <w:r w:rsidRPr="005C6716">
              <w:rPr>
                <w:b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76F5AA39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499055D4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14:paraId="41398001" w14:textId="77777777" w:rsidR="009100BF" w:rsidRDefault="009100BF" w:rsidP="00236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0BF" w14:paraId="37B4E1C7" w14:textId="77777777" w:rsidTr="002365F5">
        <w:tc>
          <w:tcPr>
            <w:tcW w:w="0" w:type="auto"/>
          </w:tcPr>
          <w:p w14:paraId="0750729C" w14:textId="77777777" w:rsidR="009100BF" w:rsidRDefault="009100BF" w:rsidP="00631B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34497349" w14:textId="77777777" w:rsidR="009100BF" w:rsidRPr="005C6716" w:rsidRDefault="009100BF" w:rsidP="00C13C59">
            <w:pPr>
              <w:rPr>
                <w:b/>
                <w:i/>
              </w:rPr>
            </w:pPr>
            <w:r w:rsidRPr="005C6716">
              <w:rPr>
                <w:b/>
                <w:i/>
              </w:rPr>
              <w:t>Лёгкая атлетика</w:t>
            </w:r>
          </w:p>
        </w:tc>
        <w:tc>
          <w:tcPr>
            <w:tcW w:w="0" w:type="auto"/>
            <w:vAlign w:val="center"/>
          </w:tcPr>
          <w:p w14:paraId="00D87C3C" w14:textId="77777777" w:rsidR="009100BF" w:rsidRPr="005C6716" w:rsidRDefault="009100BF" w:rsidP="002365F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  <w:vAlign w:val="center"/>
          </w:tcPr>
          <w:p w14:paraId="0C22AC91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2942F4F2" w14:textId="77777777" w:rsidR="009100BF" w:rsidRPr="009100BF" w:rsidRDefault="008B63F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14:paraId="08BBA4B9" w14:textId="77777777" w:rsidR="009100BF" w:rsidRDefault="009100BF" w:rsidP="0023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14:paraId="21AAFCE7" w14:textId="77777777" w:rsidR="009100BF" w:rsidRPr="00891060" w:rsidRDefault="00655D28" w:rsidP="008B6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8B63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100BF" w14:paraId="0BACADA9" w14:textId="77777777" w:rsidTr="002365F5">
        <w:tc>
          <w:tcPr>
            <w:tcW w:w="0" w:type="auto"/>
          </w:tcPr>
          <w:p w14:paraId="314665CD" w14:textId="77777777" w:rsidR="009100BF" w:rsidRDefault="009100BF" w:rsidP="00631B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74BC24D0" w14:textId="77777777" w:rsidR="009100BF" w:rsidRPr="005C6716" w:rsidRDefault="009100BF" w:rsidP="00C13C59">
            <w:pPr>
              <w:rPr>
                <w:b/>
                <w:i/>
              </w:rPr>
            </w:pPr>
            <w:r w:rsidRPr="005C6716">
              <w:rPr>
                <w:b/>
                <w:i/>
              </w:rPr>
              <w:t>Гимнастика</w:t>
            </w:r>
          </w:p>
        </w:tc>
        <w:tc>
          <w:tcPr>
            <w:tcW w:w="0" w:type="auto"/>
            <w:vAlign w:val="center"/>
          </w:tcPr>
          <w:p w14:paraId="70DD3A5E" w14:textId="77777777" w:rsidR="009100BF" w:rsidRPr="005C6716" w:rsidRDefault="009100BF" w:rsidP="002365F5">
            <w:pPr>
              <w:jc w:val="center"/>
              <w:rPr>
                <w:b/>
              </w:rPr>
            </w:pPr>
            <w:r w:rsidRPr="005C671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14:paraId="72151D42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2F106995" w14:textId="77777777" w:rsidR="009100BF" w:rsidRPr="009100BF" w:rsidRDefault="008B63F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14:paraId="23AF55AB" w14:textId="77777777" w:rsidR="009100BF" w:rsidRDefault="009100BF" w:rsidP="0023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14:paraId="1876411D" w14:textId="77777777" w:rsidR="009100BF" w:rsidRPr="00891060" w:rsidRDefault="009100BF" w:rsidP="008B6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Нормативы -</w:t>
            </w:r>
            <w:r w:rsidR="00655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63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100BF" w14:paraId="422C81AF" w14:textId="77777777" w:rsidTr="002365F5">
        <w:tc>
          <w:tcPr>
            <w:tcW w:w="0" w:type="auto"/>
          </w:tcPr>
          <w:p w14:paraId="7A8EE1BD" w14:textId="77777777" w:rsidR="009100BF" w:rsidRDefault="009100BF" w:rsidP="00631B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56771C73" w14:textId="77777777" w:rsidR="009100BF" w:rsidRPr="005C6716" w:rsidRDefault="009100BF" w:rsidP="00C13C59">
            <w:pPr>
              <w:rPr>
                <w:b/>
                <w:i/>
              </w:rPr>
            </w:pPr>
            <w:r w:rsidRPr="005C6716">
              <w:rPr>
                <w:b/>
                <w:i/>
              </w:rPr>
              <w:t>Лыжная подготовка</w:t>
            </w:r>
          </w:p>
        </w:tc>
        <w:tc>
          <w:tcPr>
            <w:tcW w:w="0" w:type="auto"/>
            <w:vAlign w:val="center"/>
          </w:tcPr>
          <w:p w14:paraId="328B4D4E" w14:textId="77777777" w:rsidR="009100BF" w:rsidRPr="005C6716" w:rsidRDefault="009100BF" w:rsidP="002365F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  <w:vAlign w:val="center"/>
          </w:tcPr>
          <w:p w14:paraId="252187E6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2673EE0" w14:textId="77777777" w:rsidR="009100BF" w:rsidRPr="009100BF" w:rsidRDefault="008B63F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14:paraId="1DE3D352" w14:textId="77777777" w:rsidR="009100BF" w:rsidRDefault="009100BF" w:rsidP="0023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14:paraId="482EB041" w14:textId="77777777" w:rsidR="009100BF" w:rsidRPr="00891060" w:rsidRDefault="009100BF" w:rsidP="008B6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8B63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100BF" w14:paraId="41664EFE" w14:textId="77777777" w:rsidTr="002365F5">
        <w:tc>
          <w:tcPr>
            <w:tcW w:w="0" w:type="auto"/>
          </w:tcPr>
          <w:p w14:paraId="4077E8C5" w14:textId="77777777" w:rsidR="009100BF" w:rsidRDefault="009100BF" w:rsidP="00631B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5329B15F" w14:textId="77777777" w:rsidR="009100BF" w:rsidRPr="005C6716" w:rsidRDefault="009100BF" w:rsidP="00C13C59">
            <w:pPr>
              <w:rPr>
                <w:b/>
                <w:i/>
              </w:rPr>
            </w:pPr>
            <w:r w:rsidRPr="005C6716">
              <w:rPr>
                <w:b/>
                <w:i/>
              </w:rPr>
              <w:t>Волейбол</w:t>
            </w:r>
          </w:p>
        </w:tc>
        <w:tc>
          <w:tcPr>
            <w:tcW w:w="0" w:type="auto"/>
            <w:vAlign w:val="center"/>
          </w:tcPr>
          <w:p w14:paraId="01866142" w14:textId="77777777" w:rsidR="009100BF" w:rsidRPr="005C6716" w:rsidRDefault="009100BF" w:rsidP="002365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14:paraId="1B4DC8FE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2246B9B" w14:textId="77777777" w:rsidR="009100BF" w:rsidRPr="008B63FF" w:rsidRDefault="008B63F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14:paraId="1A40C22F" w14:textId="77777777" w:rsidR="009100BF" w:rsidRPr="00891060" w:rsidRDefault="009100BF" w:rsidP="008B6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8B63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100BF" w14:paraId="4E34C579" w14:textId="77777777" w:rsidTr="002365F5">
        <w:tc>
          <w:tcPr>
            <w:tcW w:w="0" w:type="auto"/>
          </w:tcPr>
          <w:p w14:paraId="0CF1342A" w14:textId="77777777" w:rsidR="009100BF" w:rsidRDefault="009100BF" w:rsidP="00631B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1C6AEECD" w14:textId="77777777" w:rsidR="009100BF" w:rsidRPr="005C6716" w:rsidRDefault="009100BF" w:rsidP="00C13C59">
            <w:pPr>
              <w:rPr>
                <w:b/>
                <w:i/>
              </w:rPr>
            </w:pPr>
            <w:r w:rsidRPr="005C6716">
              <w:rPr>
                <w:b/>
                <w:i/>
              </w:rPr>
              <w:t>Баскетбол</w:t>
            </w:r>
          </w:p>
        </w:tc>
        <w:tc>
          <w:tcPr>
            <w:tcW w:w="0" w:type="auto"/>
            <w:vAlign w:val="center"/>
          </w:tcPr>
          <w:p w14:paraId="4D57E326" w14:textId="77777777" w:rsidR="009100BF" w:rsidRPr="005C6716" w:rsidRDefault="009100BF" w:rsidP="002365F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Align w:val="center"/>
          </w:tcPr>
          <w:p w14:paraId="3FB1F6E1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2958F9EB" w14:textId="77777777" w:rsidR="009100BF" w:rsidRPr="009100BF" w:rsidRDefault="008B63F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14:paraId="55788097" w14:textId="77777777" w:rsidR="009100BF" w:rsidRDefault="009100BF" w:rsidP="0023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14:paraId="0AEA00FE" w14:textId="77777777" w:rsidR="009100BF" w:rsidRPr="00891060" w:rsidRDefault="009100BF" w:rsidP="008B6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8B63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00BF" w14:paraId="6B150563" w14:textId="77777777" w:rsidTr="002365F5">
        <w:tc>
          <w:tcPr>
            <w:tcW w:w="0" w:type="auto"/>
          </w:tcPr>
          <w:p w14:paraId="59888B72" w14:textId="77777777" w:rsidR="009100BF" w:rsidRDefault="009100BF" w:rsidP="00631B4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65A821B" w14:textId="77777777" w:rsidR="009100BF" w:rsidRPr="005C6716" w:rsidRDefault="009100BF" w:rsidP="00C13C59">
            <w:pPr>
              <w:rPr>
                <w:b/>
                <w:i/>
              </w:rPr>
            </w:pPr>
            <w:r w:rsidRPr="005C6716">
              <w:rPr>
                <w:b/>
                <w:i/>
              </w:rPr>
              <w:t>Футбол</w:t>
            </w:r>
          </w:p>
        </w:tc>
        <w:tc>
          <w:tcPr>
            <w:tcW w:w="0" w:type="auto"/>
            <w:vAlign w:val="center"/>
          </w:tcPr>
          <w:p w14:paraId="393E4304" w14:textId="77777777" w:rsidR="009100BF" w:rsidRDefault="009100BF" w:rsidP="002365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249DB7F0" w14:textId="77777777" w:rsidR="009100BF" w:rsidRPr="009100BF" w:rsidRDefault="009100BF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1A6309A" w14:textId="77777777" w:rsidR="009100BF" w:rsidRPr="002365F5" w:rsidRDefault="002365F5" w:rsidP="0023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dxa"/>
            <w:vAlign w:val="center"/>
          </w:tcPr>
          <w:p w14:paraId="6FA3698C" w14:textId="77777777" w:rsidR="009100BF" w:rsidRPr="00891060" w:rsidRDefault="009100BF" w:rsidP="0023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655D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B67EE" w14:paraId="641E284E" w14:textId="77777777" w:rsidTr="00631B46">
        <w:tc>
          <w:tcPr>
            <w:tcW w:w="0" w:type="auto"/>
            <w:gridSpan w:val="6"/>
          </w:tcPr>
          <w:p w14:paraId="207C859A" w14:textId="77777777" w:rsidR="003B67EE" w:rsidRPr="005C280D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  <w:r w:rsidRPr="005C280D">
              <w:rPr>
                <w:rFonts w:ascii="Times New Roman" w:hAnsi="Times New Roman" w:cs="Times New Roman"/>
                <w:b/>
              </w:rPr>
              <w:t>Промежуточная аттестация – интегрированный зачёт.</w:t>
            </w:r>
          </w:p>
        </w:tc>
      </w:tr>
    </w:tbl>
    <w:p w14:paraId="73FD1D7C" w14:textId="77777777" w:rsidR="00FB337A" w:rsidRDefault="00FB337A" w:rsidP="00053A83">
      <w:pPr>
        <w:pStyle w:val="ParagraphStyle"/>
        <w:rPr>
          <w:rFonts w:ascii="Times New Roman" w:hAnsi="Times New Roman" w:cs="Times New Roman"/>
        </w:rPr>
      </w:pPr>
    </w:p>
    <w:p w14:paraId="5061267E" w14:textId="77777777" w:rsidR="00FB337A" w:rsidRDefault="00FB337A" w:rsidP="00FB33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0D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(поурочное) планирование</w:t>
      </w:r>
    </w:p>
    <w:p w14:paraId="3A0E80C6" w14:textId="77777777" w:rsidR="00FB337A" w:rsidRDefault="00FB337A" w:rsidP="003B67EE">
      <w:pPr>
        <w:pStyle w:val="ParagraphStyle"/>
        <w:jc w:val="right"/>
        <w:rPr>
          <w:rFonts w:ascii="Times New Roman" w:hAnsi="Times New Roman" w:cs="Times New Roman"/>
        </w:rPr>
      </w:pPr>
    </w:p>
    <w:p w14:paraId="596EECF7" w14:textId="77777777" w:rsidR="00FB337A" w:rsidRDefault="00FB337A" w:rsidP="003B67EE">
      <w:pPr>
        <w:pStyle w:val="ParagraphStyle"/>
        <w:jc w:val="right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2551"/>
        <w:gridCol w:w="2410"/>
        <w:gridCol w:w="1134"/>
        <w:gridCol w:w="1134"/>
      </w:tblGrid>
      <w:tr w:rsidR="00FB337A" w14:paraId="550EDC05" w14:textId="77777777" w:rsidTr="008D2314">
        <w:tc>
          <w:tcPr>
            <w:tcW w:w="675" w:type="dxa"/>
            <w:vMerge w:val="restart"/>
            <w:vAlign w:val="center"/>
          </w:tcPr>
          <w:p w14:paraId="0F85B30C" w14:textId="77777777" w:rsidR="00FB337A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D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gridSpan w:val="2"/>
            <w:vAlign w:val="center"/>
          </w:tcPr>
          <w:p w14:paraId="17329BBE" w14:textId="77777777" w:rsidR="00FB337A" w:rsidRPr="00F70D91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51" w:type="dxa"/>
            <w:vMerge w:val="restart"/>
            <w:vAlign w:val="center"/>
          </w:tcPr>
          <w:p w14:paraId="0B8D8D56" w14:textId="77777777" w:rsidR="00FB337A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EF8">
              <w:rPr>
                <w:rStyle w:val="dash041e005f0431005f044b005f0447005f043d005f044b005f0439005f005fchar1char1"/>
              </w:rPr>
              <w:t>Тема урока</w:t>
            </w:r>
          </w:p>
        </w:tc>
        <w:tc>
          <w:tcPr>
            <w:tcW w:w="2410" w:type="dxa"/>
            <w:vMerge w:val="restart"/>
            <w:vAlign w:val="center"/>
          </w:tcPr>
          <w:p w14:paraId="5073D064" w14:textId="77777777" w:rsidR="00FB337A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D91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1134" w:type="dxa"/>
            <w:vMerge w:val="restart"/>
            <w:vAlign w:val="center"/>
          </w:tcPr>
          <w:p w14:paraId="060E765B" w14:textId="77777777" w:rsidR="00FB337A" w:rsidRPr="003B46BC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6B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  <w:vMerge w:val="restart"/>
            <w:vAlign w:val="center"/>
          </w:tcPr>
          <w:p w14:paraId="73DF355B" w14:textId="77777777" w:rsidR="00FB337A" w:rsidRPr="003B46BC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6BC">
              <w:rPr>
                <w:rStyle w:val="dash041e005f0431005f044b005f0447005f043d005f044b005f0439005f005fchar1char1"/>
                <w:sz w:val="20"/>
                <w:szCs w:val="20"/>
              </w:rPr>
              <w:t>Домашнее задание</w:t>
            </w:r>
          </w:p>
        </w:tc>
      </w:tr>
      <w:tr w:rsidR="00FB337A" w14:paraId="4F096A34" w14:textId="77777777" w:rsidTr="008D2314">
        <w:tc>
          <w:tcPr>
            <w:tcW w:w="675" w:type="dxa"/>
            <w:vMerge/>
          </w:tcPr>
          <w:p w14:paraId="361B7E50" w14:textId="77777777" w:rsidR="00FB337A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7C99C60" w14:textId="77777777" w:rsidR="00FB337A" w:rsidRPr="00F70D91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14:paraId="6C80FC7E" w14:textId="77777777" w:rsidR="00FB337A" w:rsidRPr="00F70D91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1" w:type="dxa"/>
            <w:vMerge/>
          </w:tcPr>
          <w:p w14:paraId="2B636403" w14:textId="77777777" w:rsidR="00FB337A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14:paraId="1F0092D8" w14:textId="77777777" w:rsidR="00FB337A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40E3471" w14:textId="77777777" w:rsidR="00FB337A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FFEDA4B" w14:textId="77777777" w:rsidR="00FB337A" w:rsidRDefault="00FB337A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337A" w14:paraId="1A1100D3" w14:textId="77777777" w:rsidTr="008D2314">
        <w:tc>
          <w:tcPr>
            <w:tcW w:w="9889" w:type="dxa"/>
            <w:gridSpan w:val="7"/>
          </w:tcPr>
          <w:p w14:paraId="373C2981" w14:textId="77777777" w:rsidR="00FB337A" w:rsidRDefault="00FB337A" w:rsidP="00C13C5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четверть</w:t>
            </w:r>
          </w:p>
        </w:tc>
      </w:tr>
      <w:tr w:rsidR="00FB337A" w14:paraId="12C4ACC2" w14:textId="77777777" w:rsidTr="008D2314">
        <w:tc>
          <w:tcPr>
            <w:tcW w:w="9889" w:type="dxa"/>
            <w:gridSpan w:val="7"/>
          </w:tcPr>
          <w:p w14:paraId="195952A8" w14:textId="77777777" w:rsidR="00FB337A" w:rsidRPr="00C13C59" w:rsidRDefault="00C13C59" w:rsidP="00C13C59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color w:val="00B050"/>
              </w:rPr>
            </w:pPr>
            <w:r w:rsidRPr="00C13C59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493ED2" w14:paraId="715ECFA9" w14:textId="77777777" w:rsidTr="008D2314">
        <w:tc>
          <w:tcPr>
            <w:tcW w:w="9889" w:type="dxa"/>
            <w:gridSpan w:val="7"/>
          </w:tcPr>
          <w:p w14:paraId="1E244B05" w14:textId="77777777" w:rsidR="00493ED2" w:rsidRPr="00C13C59" w:rsidRDefault="00493ED2" w:rsidP="00493ED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72BA8">
              <w:rPr>
                <w:rStyle w:val="dash041e005f0431005f044b005f0447005f043d005f044b005f0439005f005fchar1char1"/>
                <w:b/>
                <w:color w:val="00B050"/>
              </w:rPr>
              <w:t xml:space="preserve">Проект или исследование: </w:t>
            </w:r>
            <w:r w:rsidRPr="007E603D">
              <w:rPr>
                <w:rFonts w:ascii="Times New Roman" w:hAnsi="Times New Roman"/>
                <w:b/>
                <w:color w:val="00B050"/>
                <w:sz w:val="24"/>
              </w:rPr>
              <w:t>Движение – это жизнь!</w:t>
            </w:r>
          </w:p>
        </w:tc>
      </w:tr>
      <w:tr w:rsidR="00C13C59" w14:paraId="44A7C965" w14:textId="77777777" w:rsidTr="008D2314">
        <w:tc>
          <w:tcPr>
            <w:tcW w:w="675" w:type="dxa"/>
          </w:tcPr>
          <w:p w14:paraId="5D518639" w14:textId="77777777" w:rsidR="00C13C59" w:rsidRPr="00F70D91" w:rsidRDefault="00C13C59" w:rsidP="00C13C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1B970E0E" w14:textId="77777777" w:rsidR="00C13C59" w:rsidRPr="00F70D91" w:rsidRDefault="00C13C59" w:rsidP="00C13C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D02DE4B" w14:textId="77777777" w:rsidR="00C13C59" w:rsidRPr="00F70D91" w:rsidRDefault="00C13C59" w:rsidP="00C13C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216A75B" w14:textId="77777777" w:rsidR="00C13C59" w:rsidRPr="00C13C59" w:rsidRDefault="00C13C59" w:rsidP="00C13C5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13C59">
              <w:rPr>
                <w:rFonts w:ascii="Times New Roman" w:hAnsi="Times New Roman" w:cs="Times New Roman"/>
                <w:sz w:val="24"/>
              </w:rPr>
              <w:t xml:space="preserve">Водный инструктаж по технике безопасности. </w:t>
            </w:r>
            <w:r w:rsidR="000B16C2" w:rsidRPr="008448CC">
              <w:rPr>
                <w:rFonts w:ascii="Times New Roman" w:hAnsi="Times New Roman"/>
                <w:color w:val="000000" w:themeColor="text1"/>
                <w:sz w:val="24"/>
              </w:rPr>
              <w:t xml:space="preserve">Техническая подготовка. </w:t>
            </w:r>
            <w:r w:rsidRPr="00C13C59">
              <w:rPr>
                <w:rFonts w:ascii="Times New Roman" w:hAnsi="Times New Roman" w:cs="Times New Roman"/>
                <w:sz w:val="24"/>
              </w:rPr>
              <w:t xml:space="preserve">Техника движений и её основные показатели. </w:t>
            </w:r>
          </w:p>
        </w:tc>
        <w:tc>
          <w:tcPr>
            <w:tcW w:w="2410" w:type="dxa"/>
          </w:tcPr>
          <w:p w14:paraId="7A1F2C2A" w14:textId="77777777" w:rsidR="00C13C59" w:rsidRPr="00617A62" w:rsidRDefault="0080701C" w:rsidP="0080701C">
            <w:pPr>
              <w:numPr>
                <w:ilvl w:val="0"/>
                <w:numId w:val="18"/>
              </w:numPr>
              <w:tabs>
                <w:tab w:val="left" w:pos="45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</w:rPr>
            </w:pPr>
            <w:r w:rsidRPr="00617A62">
              <w:rPr>
                <w:rFonts w:ascii="Times New Roman" w:eastAsia="Times New Roman" w:hAnsi="Times New Roman"/>
              </w:rPr>
              <w:t>понимать роль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</w:tc>
        <w:tc>
          <w:tcPr>
            <w:tcW w:w="1134" w:type="dxa"/>
          </w:tcPr>
          <w:p w14:paraId="18EE4CDC" w14:textId="77777777" w:rsidR="00C13C59" w:rsidRDefault="00C13C59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907424E" w14:textId="77777777" w:rsidR="00C13C59" w:rsidRDefault="00DC28A6" w:rsidP="00C13C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D4DED">
              <w:rPr>
                <w:rFonts w:ascii="Times New Roman" w:hAnsi="Times New Roman" w:cs="Times New Roman"/>
              </w:rPr>
              <w:t>Учебник стр</w:t>
            </w:r>
            <w:r w:rsidR="0006273A">
              <w:rPr>
                <w:rFonts w:ascii="Times New Roman" w:hAnsi="Times New Roman" w:cs="Times New Roman"/>
              </w:rPr>
              <w:t>.80</w:t>
            </w:r>
          </w:p>
          <w:p w14:paraId="76876E85" w14:textId="77777777" w:rsidR="003F40AC" w:rsidRDefault="003F40AC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DED">
              <w:rPr>
                <w:rFonts w:ascii="Times New Roman" w:hAnsi="Times New Roman" w:cs="Times New Roman"/>
              </w:rPr>
              <w:t>Учебник стр</w:t>
            </w:r>
            <w:r>
              <w:rPr>
                <w:rFonts w:ascii="Times New Roman" w:hAnsi="Times New Roman" w:cs="Times New Roman"/>
              </w:rPr>
              <w:t>.237</w:t>
            </w:r>
          </w:p>
        </w:tc>
      </w:tr>
      <w:tr w:rsidR="00C13C59" w14:paraId="5A094DC0" w14:textId="77777777" w:rsidTr="008D2314">
        <w:tc>
          <w:tcPr>
            <w:tcW w:w="9889" w:type="dxa"/>
            <w:gridSpan w:val="7"/>
          </w:tcPr>
          <w:p w14:paraId="73E602E0" w14:textId="77777777" w:rsidR="00C13C59" w:rsidRPr="00053EF8" w:rsidRDefault="00C13C59" w:rsidP="00C13C59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</w:rPr>
            </w:pPr>
            <w:r w:rsidRPr="00053EF8">
              <w:rPr>
                <w:rStyle w:val="dash041e005f0431005f044b005f0447005f043d005f044b005f0439005f005fchar1char1"/>
                <w:b/>
              </w:rPr>
              <w:t>Легкая атлетика (1</w:t>
            </w:r>
            <w:r>
              <w:rPr>
                <w:rStyle w:val="dash041e005f0431005f044b005f0447005f043d005f044b005f0439005f005fchar1char1"/>
                <w:b/>
              </w:rPr>
              <w:t>0</w:t>
            </w:r>
            <w:r w:rsidRPr="00053EF8">
              <w:rPr>
                <w:rStyle w:val="dash041e005f0431005f044b005f0447005f043d005f044b005f0439005f005fchar1char1"/>
                <w:b/>
              </w:rPr>
              <w:t xml:space="preserve"> часов)</w:t>
            </w:r>
          </w:p>
        </w:tc>
      </w:tr>
      <w:tr w:rsidR="006959D5" w14:paraId="0D6C8B10" w14:textId="77777777" w:rsidTr="008D2314">
        <w:tc>
          <w:tcPr>
            <w:tcW w:w="675" w:type="dxa"/>
          </w:tcPr>
          <w:p w14:paraId="31F89AB0" w14:textId="77777777" w:rsidR="006959D5" w:rsidRPr="00F70D91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295326E8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6086B5E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C0BF43A" w14:textId="77777777" w:rsidR="006959D5" w:rsidRPr="005C38C5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C38C5">
              <w:rPr>
                <w:rFonts w:ascii="Times New Roman" w:hAnsi="Times New Roman" w:cs="Times New Roman"/>
                <w:sz w:val="24"/>
              </w:rPr>
              <w:t xml:space="preserve">Техника безопасности на уроках лёгкой атлетики. Беговые упражнения. Высокий старт.  </w:t>
            </w:r>
          </w:p>
        </w:tc>
        <w:tc>
          <w:tcPr>
            <w:tcW w:w="2410" w:type="dxa"/>
            <w:vMerge w:val="restart"/>
          </w:tcPr>
          <w:p w14:paraId="31A5314F" w14:textId="77777777" w:rsidR="006959D5" w:rsidRPr="0056706D" w:rsidRDefault="00580E03" w:rsidP="0056706D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6706D">
              <w:rPr>
                <w:rFonts w:ascii="Times New Roman" w:hAnsi="Times New Roman"/>
                <w:sz w:val="24"/>
                <w:szCs w:val="24"/>
              </w:rPr>
              <w:t>рассматривать физическую культуру как явление культуры,</w:t>
            </w:r>
          </w:p>
          <w:p w14:paraId="29616E2E" w14:textId="77777777" w:rsidR="0056706D" w:rsidRPr="0056706D" w:rsidRDefault="0056706D" w:rsidP="00ED6491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приобретать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      </w:r>
          </w:p>
          <w:p w14:paraId="19CCA352" w14:textId="77777777" w:rsidR="00ED6491" w:rsidRPr="00263BA8" w:rsidRDefault="00ED6491" w:rsidP="00ED6491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BA8">
              <w:rPr>
                <w:rFonts w:ascii="Times New Roman" w:hAnsi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14:paraId="5AA234A3" w14:textId="77777777" w:rsidR="00ED6491" w:rsidRPr="00263BA8" w:rsidRDefault="00ED6491" w:rsidP="00ED6491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BA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263BA8">
              <w:rPr>
                <w:rFonts w:ascii="Times New Roman" w:hAnsi="Times New Roman"/>
                <w:sz w:val="24"/>
                <w:szCs w:val="24"/>
              </w:rPr>
              <w:lastRenderedPageBreak/>
              <w:t>легкоатлетические упражнения в беге и в прыжках (в длину и высоту);</w:t>
            </w:r>
          </w:p>
          <w:p w14:paraId="1BCA45BB" w14:textId="77777777" w:rsidR="0056706D" w:rsidRPr="0056706D" w:rsidRDefault="0056706D" w:rsidP="0056706D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9E1DBB8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8B6F1F2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59D5" w14:paraId="0A0E4B53" w14:textId="77777777" w:rsidTr="008D2314">
        <w:tc>
          <w:tcPr>
            <w:tcW w:w="675" w:type="dxa"/>
          </w:tcPr>
          <w:p w14:paraId="181F967E" w14:textId="77777777" w:rsidR="006959D5" w:rsidRPr="00F70D91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0EDD23A9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4ADD399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B9B802E" w14:textId="77777777" w:rsidR="006959D5" w:rsidRPr="005C38C5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C38C5">
              <w:rPr>
                <w:rFonts w:ascii="Times New Roman" w:hAnsi="Times New Roman" w:cs="Times New Roman"/>
                <w:sz w:val="24"/>
              </w:rPr>
              <w:t>Беговые упражнения. Низкий старт.</w:t>
            </w:r>
          </w:p>
        </w:tc>
        <w:tc>
          <w:tcPr>
            <w:tcW w:w="2410" w:type="dxa"/>
            <w:vMerge/>
          </w:tcPr>
          <w:p w14:paraId="07913842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92803C1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F2503C4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Оздоровительный бег.</w:t>
            </w:r>
          </w:p>
        </w:tc>
      </w:tr>
      <w:tr w:rsidR="006959D5" w14:paraId="7E8AD613" w14:textId="77777777" w:rsidTr="008D2314">
        <w:tc>
          <w:tcPr>
            <w:tcW w:w="675" w:type="dxa"/>
          </w:tcPr>
          <w:p w14:paraId="616C6FD0" w14:textId="77777777" w:rsidR="006959D5" w:rsidRPr="00F70D91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180A7567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446A70A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583146F" w14:textId="77777777" w:rsidR="006959D5" w:rsidRPr="005C38C5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C38C5">
              <w:rPr>
                <w:rFonts w:ascii="Times New Roman" w:hAnsi="Times New Roman" w:cs="Times New Roman"/>
                <w:sz w:val="24"/>
              </w:rPr>
              <w:t>Беговые упражнения. Низкий старт.</w:t>
            </w:r>
            <w:r w:rsidR="00A74895">
              <w:rPr>
                <w:rFonts w:ascii="Times New Roman" w:hAnsi="Times New Roman" w:cs="Times New Roman"/>
                <w:sz w:val="24"/>
              </w:rPr>
              <w:t xml:space="preserve"> Основные правила соревнований по лёгкой атлетике.</w:t>
            </w:r>
          </w:p>
        </w:tc>
        <w:tc>
          <w:tcPr>
            <w:tcW w:w="2410" w:type="dxa"/>
            <w:vMerge/>
          </w:tcPr>
          <w:p w14:paraId="10B3AC16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7DD7F96" w14:textId="77777777" w:rsidR="006959D5" w:rsidRPr="00E611AE" w:rsidRDefault="006959D5" w:rsidP="00D11B3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749527" w14:textId="77777777" w:rsidR="006959D5" w:rsidRPr="009D4DED" w:rsidRDefault="00A7489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 77-</w:t>
            </w:r>
            <w:r w:rsidR="006959D5" w:rsidRPr="009D4DE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959D5" w14:paraId="210D966C" w14:textId="77777777" w:rsidTr="008D2314">
        <w:tc>
          <w:tcPr>
            <w:tcW w:w="675" w:type="dxa"/>
          </w:tcPr>
          <w:p w14:paraId="2F43A019" w14:textId="77777777" w:rsidR="006959D5" w:rsidRPr="00F70D91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5061A909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D9EA2D3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9D94959" w14:textId="77777777" w:rsidR="006959D5" w:rsidRPr="005C38C5" w:rsidRDefault="00053A83" w:rsidP="00C57B4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C38C5">
              <w:rPr>
                <w:rFonts w:ascii="Times New Roman" w:hAnsi="Times New Roman" w:cs="Times New Roman"/>
                <w:b/>
                <w:sz w:val="24"/>
              </w:rPr>
              <w:t>Внутришкольный мониторинг.</w:t>
            </w:r>
            <w:r w:rsidRPr="005C38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59D5" w:rsidRPr="005C38C5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="00C57B4A">
              <w:rPr>
                <w:rFonts w:ascii="Times New Roman" w:hAnsi="Times New Roman" w:cs="Times New Roman"/>
                <w:sz w:val="24"/>
              </w:rPr>
              <w:t>Бег на короткие</w:t>
            </w:r>
            <w:r w:rsidR="00C57B4A" w:rsidRPr="005C38C5">
              <w:rPr>
                <w:rFonts w:ascii="Times New Roman" w:hAnsi="Times New Roman" w:cs="Times New Roman"/>
                <w:sz w:val="24"/>
              </w:rPr>
              <w:t xml:space="preserve"> дистанции.</w:t>
            </w:r>
            <w:r w:rsidR="00C57B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59D5" w:rsidRPr="005C38C5">
              <w:rPr>
                <w:rFonts w:ascii="Times New Roman" w:hAnsi="Times New Roman" w:cs="Times New Roman"/>
                <w:sz w:val="24"/>
              </w:rPr>
              <w:t>Соревнования</w:t>
            </w:r>
            <w:r w:rsidR="00D77D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7FDFCD38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7D0E124" w14:textId="77777777" w:rsidR="006959D5" w:rsidRPr="00E611AE" w:rsidRDefault="006959D5" w:rsidP="00D11B3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E">
              <w:rPr>
                <w:rFonts w:ascii="Times New Roman" w:hAnsi="Times New Roman" w:cs="Times New Roman"/>
                <w:sz w:val="22"/>
                <w:szCs w:val="22"/>
              </w:rPr>
              <w:t>Оценка скорости бега на короткие дистанции</w:t>
            </w:r>
            <w:r w:rsidR="001F4A8A">
              <w:rPr>
                <w:rFonts w:ascii="Times New Roman" w:hAnsi="Times New Roman" w:cs="Times New Roman"/>
                <w:sz w:val="22"/>
                <w:szCs w:val="22"/>
              </w:rPr>
              <w:t>(60м)</w:t>
            </w:r>
            <w:r w:rsidRPr="00E611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35A0F66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59D5" w14:paraId="36D4EA2D" w14:textId="77777777" w:rsidTr="008D2314">
        <w:tc>
          <w:tcPr>
            <w:tcW w:w="675" w:type="dxa"/>
          </w:tcPr>
          <w:p w14:paraId="215062F6" w14:textId="77777777" w:rsidR="006959D5" w:rsidRPr="003B46BC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14:paraId="23F133E9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761427D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940B53C" w14:textId="77777777" w:rsidR="006959D5" w:rsidRPr="005C38C5" w:rsidRDefault="006959D5" w:rsidP="00667F7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C38C5">
              <w:rPr>
                <w:rFonts w:ascii="Times New Roman" w:hAnsi="Times New Roman" w:cs="Times New Roman"/>
                <w:sz w:val="24"/>
              </w:rPr>
              <w:t>Беговые</w:t>
            </w:r>
            <w:r w:rsidR="00667F73">
              <w:rPr>
                <w:rFonts w:ascii="Times New Roman" w:hAnsi="Times New Roman" w:cs="Times New Roman"/>
                <w:sz w:val="24"/>
              </w:rPr>
              <w:t xml:space="preserve"> упражнения. Бег на длинные</w:t>
            </w:r>
            <w:r w:rsidRPr="005C38C5">
              <w:rPr>
                <w:rFonts w:ascii="Times New Roman" w:hAnsi="Times New Roman" w:cs="Times New Roman"/>
                <w:sz w:val="24"/>
              </w:rPr>
              <w:t xml:space="preserve"> дистанции.</w:t>
            </w:r>
          </w:p>
        </w:tc>
        <w:tc>
          <w:tcPr>
            <w:tcW w:w="2410" w:type="dxa"/>
            <w:vMerge/>
          </w:tcPr>
          <w:p w14:paraId="7275BA80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980BC6F" w14:textId="77777777" w:rsidR="006959D5" w:rsidRPr="00E611AE" w:rsidRDefault="006959D5" w:rsidP="00D11B3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C9B295" w14:textId="77777777" w:rsidR="006959D5" w:rsidRPr="009D4DED" w:rsidRDefault="00667F73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6959D5" w14:paraId="441E98AC" w14:textId="77777777" w:rsidTr="008D2314">
        <w:tc>
          <w:tcPr>
            <w:tcW w:w="675" w:type="dxa"/>
          </w:tcPr>
          <w:p w14:paraId="21289757" w14:textId="77777777" w:rsidR="006959D5" w:rsidRPr="003B46BC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3B46B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3" w:type="dxa"/>
          </w:tcPr>
          <w:p w14:paraId="2D42BA06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3E754B7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CA9D6D6" w14:textId="77777777" w:rsidR="006959D5" w:rsidRPr="005C38C5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C38C5">
              <w:rPr>
                <w:rFonts w:ascii="Times New Roman" w:hAnsi="Times New Roman" w:cs="Times New Roman"/>
                <w:sz w:val="24"/>
              </w:rPr>
              <w:t xml:space="preserve">Беговые упражнения. Бег на </w:t>
            </w:r>
            <w:r w:rsidR="00667F73">
              <w:rPr>
                <w:rFonts w:ascii="Times New Roman" w:hAnsi="Times New Roman" w:cs="Times New Roman"/>
                <w:sz w:val="24"/>
              </w:rPr>
              <w:t>длинные</w:t>
            </w:r>
            <w:r w:rsidRPr="005C38C5">
              <w:rPr>
                <w:rFonts w:ascii="Times New Roman" w:hAnsi="Times New Roman" w:cs="Times New Roman"/>
                <w:sz w:val="24"/>
              </w:rPr>
              <w:t xml:space="preserve"> дистанции.</w:t>
            </w:r>
          </w:p>
        </w:tc>
        <w:tc>
          <w:tcPr>
            <w:tcW w:w="2410" w:type="dxa"/>
            <w:vMerge/>
          </w:tcPr>
          <w:p w14:paraId="6AA38803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EA5C4BE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87964D8" w14:textId="77777777" w:rsidR="006959D5" w:rsidRPr="009D4DED" w:rsidRDefault="006959D5" w:rsidP="00667F73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59D5" w14:paraId="566EA30E" w14:textId="77777777" w:rsidTr="008D2314">
        <w:tc>
          <w:tcPr>
            <w:tcW w:w="675" w:type="dxa"/>
          </w:tcPr>
          <w:p w14:paraId="64D3CF08" w14:textId="77777777" w:rsidR="006959D5" w:rsidRPr="003B46BC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14:paraId="2CBA49DD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1B0629B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6C37413" w14:textId="77777777" w:rsidR="006959D5" w:rsidRPr="005C38C5" w:rsidRDefault="00667F73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Соревнование в беге</w:t>
            </w:r>
            <w:r w:rsidR="006959D5" w:rsidRPr="005C38C5">
              <w:rPr>
                <w:rFonts w:ascii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</w:rPr>
              <w:t>длинные</w:t>
            </w:r>
            <w:r w:rsidRPr="005C38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59D5" w:rsidRPr="005C38C5">
              <w:rPr>
                <w:rFonts w:ascii="Times New Roman" w:hAnsi="Times New Roman" w:cs="Times New Roman"/>
                <w:sz w:val="24"/>
              </w:rPr>
              <w:t>дистанции.</w:t>
            </w:r>
          </w:p>
        </w:tc>
        <w:tc>
          <w:tcPr>
            <w:tcW w:w="2410" w:type="dxa"/>
            <w:vMerge/>
          </w:tcPr>
          <w:p w14:paraId="7348FDB4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239DC73" w14:textId="77777777" w:rsidR="006959D5" w:rsidRPr="00E611AE" w:rsidRDefault="006959D5" w:rsidP="0021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E">
              <w:rPr>
                <w:rFonts w:ascii="Times New Roman" w:hAnsi="Times New Roman" w:cs="Times New Roman"/>
                <w:sz w:val="22"/>
                <w:szCs w:val="22"/>
              </w:rPr>
              <w:t>Оценка выносливости</w:t>
            </w:r>
            <w:r w:rsidR="00E54C8D">
              <w:rPr>
                <w:rFonts w:ascii="Times New Roman" w:hAnsi="Times New Roman" w:cs="Times New Roman"/>
                <w:sz w:val="22"/>
                <w:szCs w:val="22"/>
              </w:rPr>
              <w:t xml:space="preserve"> (1500м)</w:t>
            </w:r>
            <w:r w:rsidRPr="00E611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0CAFD93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Кроссовый бег.</w:t>
            </w:r>
          </w:p>
        </w:tc>
      </w:tr>
      <w:tr w:rsidR="006959D5" w14:paraId="55CC5D43" w14:textId="77777777" w:rsidTr="008D2314">
        <w:tc>
          <w:tcPr>
            <w:tcW w:w="675" w:type="dxa"/>
          </w:tcPr>
          <w:p w14:paraId="6D7221D5" w14:textId="77777777" w:rsidR="006959D5" w:rsidRPr="003B46BC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3" w:type="dxa"/>
          </w:tcPr>
          <w:p w14:paraId="4E88C8BC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089C4E9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0541F12" w14:textId="77777777" w:rsidR="006959D5" w:rsidRPr="005C38C5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C38C5">
              <w:rPr>
                <w:rFonts w:ascii="Times New Roman" w:hAnsi="Times New Roman" w:cs="Times New Roman"/>
                <w:sz w:val="24"/>
              </w:rPr>
              <w:t>Беговые упражнения. Челночный бег.</w:t>
            </w:r>
          </w:p>
        </w:tc>
        <w:tc>
          <w:tcPr>
            <w:tcW w:w="2410" w:type="dxa"/>
            <w:vMerge/>
          </w:tcPr>
          <w:p w14:paraId="6638DC44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E66F7BE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F3B0219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59D5" w14:paraId="60E399AF" w14:textId="77777777" w:rsidTr="008D2314">
        <w:tc>
          <w:tcPr>
            <w:tcW w:w="675" w:type="dxa"/>
          </w:tcPr>
          <w:p w14:paraId="1C22A790" w14:textId="77777777" w:rsidR="006959D5" w:rsidRPr="003B46BC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</w:tcPr>
          <w:p w14:paraId="7882F914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39A7631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7B50E70" w14:textId="77777777" w:rsidR="006959D5" w:rsidRPr="005C38C5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C38C5">
              <w:rPr>
                <w:rFonts w:ascii="Times New Roman" w:hAnsi="Times New Roman" w:cs="Times New Roman"/>
                <w:sz w:val="24"/>
              </w:rPr>
              <w:t xml:space="preserve">Старты из разных </w:t>
            </w:r>
            <w:r w:rsidRPr="005C38C5">
              <w:rPr>
                <w:rFonts w:ascii="Times New Roman" w:hAnsi="Times New Roman" w:cs="Times New Roman"/>
                <w:sz w:val="24"/>
              </w:rPr>
              <w:lastRenderedPageBreak/>
              <w:t>положений. Челночный бег.</w:t>
            </w:r>
          </w:p>
        </w:tc>
        <w:tc>
          <w:tcPr>
            <w:tcW w:w="2410" w:type="dxa"/>
            <w:vMerge/>
          </w:tcPr>
          <w:p w14:paraId="27F7DA52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A7F4A63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055A68F" w14:textId="77777777" w:rsidR="006959D5" w:rsidRPr="00E611AE" w:rsidRDefault="006959D5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E611AE">
              <w:rPr>
                <w:rFonts w:ascii="Times New Roman" w:hAnsi="Times New Roman" w:cs="Times New Roman"/>
                <w:szCs w:val="20"/>
              </w:rPr>
              <w:t>Подтягива</w:t>
            </w:r>
            <w:r w:rsidRPr="00E611AE">
              <w:rPr>
                <w:rFonts w:ascii="Times New Roman" w:hAnsi="Times New Roman" w:cs="Times New Roman"/>
                <w:szCs w:val="20"/>
              </w:rPr>
              <w:lastRenderedPageBreak/>
              <w:t>ние, отжимание, поднимание туловища.</w:t>
            </w:r>
          </w:p>
        </w:tc>
      </w:tr>
      <w:tr w:rsidR="006959D5" w14:paraId="5FA72456" w14:textId="77777777" w:rsidTr="008D2314">
        <w:tc>
          <w:tcPr>
            <w:tcW w:w="675" w:type="dxa"/>
          </w:tcPr>
          <w:p w14:paraId="168BB155" w14:textId="77777777" w:rsidR="006959D5" w:rsidRPr="003B46BC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993" w:type="dxa"/>
          </w:tcPr>
          <w:p w14:paraId="081ECCCB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0A34317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2519DCD" w14:textId="77777777" w:rsidR="006959D5" w:rsidRPr="005C38C5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C38C5">
              <w:rPr>
                <w:rFonts w:ascii="Times New Roman" w:hAnsi="Times New Roman" w:cs="Times New Roman"/>
                <w:sz w:val="24"/>
              </w:rPr>
              <w:t>Беговые упражнения. Челночный бег.</w:t>
            </w:r>
          </w:p>
        </w:tc>
        <w:tc>
          <w:tcPr>
            <w:tcW w:w="2410" w:type="dxa"/>
            <w:vMerge/>
          </w:tcPr>
          <w:p w14:paraId="001F9027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5E9D101" w14:textId="77777777" w:rsidR="006959D5" w:rsidRPr="00E611AE" w:rsidRDefault="002102E4" w:rsidP="00D11B3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0"/>
              </w:rPr>
              <w:t>Учёт подъёма туловища.</w:t>
            </w:r>
          </w:p>
        </w:tc>
        <w:tc>
          <w:tcPr>
            <w:tcW w:w="1134" w:type="dxa"/>
          </w:tcPr>
          <w:p w14:paraId="0603ECFC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11AE" w14:paraId="2257F804" w14:textId="77777777" w:rsidTr="008D2314">
        <w:tc>
          <w:tcPr>
            <w:tcW w:w="9889" w:type="dxa"/>
            <w:gridSpan w:val="7"/>
          </w:tcPr>
          <w:p w14:paraId="2A29D833" w14:textId="77777777" w:rsidR="00E611AE" w:rsidRPr="009D4DED" w:rsidRDefault="00E611AE" w:rsidP="00E611A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bCs/>
                <w:sz w:val="24"/>
              </w:rPr>
              <w:t>Футбол (3 часа)</w:t>
            </w:r>
          </w:p>
        </w:tc>
      </w:tr>
      <w:tr w:rsidR="006959D5" w14:paraId="16B42AAF" w14:textId="77777777" w:rsidTr="008D2314">
        <w:tc>
          <w:tcPr>
            <w:tcW w:w="675" w:type="dxa"/>
          </w:tcPr>
          <w:p w14:paraId="23D282FA" w14:textId="77777777" w:rsidR="006959D5" w:rsidRPr="003B46BC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93" w:type="dxa"/>
          </w:tcPr>
          <w:p w14:paraId="5DF77C46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A675FE5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AD6C58E" w14:textId="77777777" w:rsidR="006959D5" w:rsidRPr="009D4DED" w:rsidRDefault="006959D5" w:rsidP="0008549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Техника безопасности на уроках спортивных игр.  Футбол. Остано</w:t>
            </w:r>
            <w:r w:rsidR="00085497">
              <w:rPr>
                <w:rFonts w:ascii="Times New Roman" w:hAnsi="Times New Roman" w:cs="Times New Roman"/>
                <w:sz w:val="24"/>
              </w:rPr>
              <w:t xml:space="preserve">вка летящего </w:t>
            </w:r>
            <w:r w:rsidRPr="009D4DED">
              <w:rPr>
                <w:rFonts w:ascii="Times New Roman" w:hAnsi="Times New Roman" w:cs="Times New Roman"/>
                <w:sz w:val="24"/>
              </w:rPr>
              <w:t>мяча</w:t>
            </w:r>
            <w:r w:rsidR="00085497">
              <w:rPr>
                <w:rFonts w:ascii="Times New Roman" w:hAnsi="Times New Roman" w:cs="Times New Roman"/>
                <w:sz w:val="24"/>
              </w:rPr>
              <w:t xml:space="preserve"> серединой подъёма</w:t>
            </w:r>
            <w:r w:rsidRPr="009D4D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 w:val="restart"/>
          </w:tcPr>
          <w:p w14:paraId="4C65D20B" w14:textId="77777777" w:rsidR="00ED6491" w:rsidRPr="00263BA8" w:rsidRDefault="00ED6491" w:rsidP="00ED6491">
            <w:pPr>
              <w:numPr>
                <w:ilvl w:val="0"/>
                <w:numId w:val="18"/>
              </w:numPr>
              <w:tabs>
                <w:tab w:val="left" w:pos="459"/>
                <w:tab w:val="left" w:pos="1134"/>
              </w:tabs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BA8">
              <w:rPr>
                <w:rFonts w:ascii="Times New Roman" w:hAnsi="Times New Roman"/>
                <w:sz w:val="24"/>
                <w:szCs w:val="24"/>
              </w:rPr>
              <w:t>выполнять основные технические действия и приемы игры в футбол, в условиях учебной и игровой деятельности;</w:t>
            </w:r>
          </w:p>
          <w:p w14:paraId="7937DAC4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ED08B2F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1787F30" w14:textId="77777777" w:rsidR="006959D5" w:rsidRPr="009D4DED" w:rsidRDefault="006959D5" w:rsidP="0008549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Учебник стр.</w:t>
            </w:r>
            <w:r w:rsidR="00085497">
              <w:rPr>
                <w:rFonts w:ascii="Times New Roman" w:hAnsi="Times New Roman" w:cs="Times New Roman"/>
                <w:sz w:val="24"/>
              </w:rPr>
              <w:t>193-196</w:t>
            </w:r>
          </w:p>
        </w:tc>
      </w:tr>
      <w:tr w:rsidR="006959D5" w14:paraId="37388490" w14:textId="77777777" w:rsidTr="008D2314">
        <w:tc>
          <w:tcPr>
            <w:tcW w:w="675" w:type="dxa"/>
          </w:tcPr>
          <w:p w14:paraId="18D631AD" w14:textId="77777777" w:rsidR="006959D5" w:rsidRPr="003B46BC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93" w:type="dxa"/>
          </w:tcPr>
          <w:p w14:paraId="6C3C72DE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60F9141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E4445F3" w14:textId="77777777" w:rsidR="006959D5" w:rsidRPr="009D4DED" w:rsidRDefault="006959D5" w:rsidP="0042571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Футбол. Удар по  мячу</w:t>
            </w:r>
            <w:r w:rsidR="00425713">
              <w:rPr>
                <w:rFonts w:ascii="Times New Roman" w:hAnsi="Times New Roman" w:cs="Times New Roman"/>
                <w:sz w:val="24"/>
              </w:rPr>
              <w:t xml:space="preserve"> серединой подъёма</w:t>
            </w:r>
            <w:r w:rsidRPr="009D4D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1C3C653A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40435EA" w14:textId="77777777" w:rsidR="006959D5" w:rsidRPr="009451CC" w:rsidRDefault="006959D5" w:rsidP="00D11B3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451CC">
              <w:rPr>
                <w:rFonts w:ascii="Times New Roman" w:hAnsi="Times New Roman" w:cs="Times New Roman"/>
                <w:sz w:val="22"/>
                <w:szCs w:val="22"/>
              </w:rPr>
              <w:t>Контроль техники удара по мячу.</w:t>
            </w:r>
          </w:p>
        </w:tc>
        <w:tc>
          <w:tcPr>
            <w:tcW w:w="1134" w:type="dxa"/>
          </w:tcPr>
          <w:p w14:paraId="409535AA" w14:textId="77777777" w:rsidR="006959D5" w:rsidRPr="00337431" w:rsidRDefault="006959D5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337431">
              <w:rPr>
                <w:rFonts w:ascii="Times New Roman" w:hAnsi="Times New Roman" w:cs="Times New Roman"/>
                <w:szCs w:val="20"/>
              </w:rPr>
              <w:t>Подтягивание, отжимание, поднимание туловища.</w:t>
            </w:r>
          </w:p>
        </w:tc>
      </w:tr>
      <w:tr w:rsidR="006959D5" w14:paraId="76FB3458" w14:textId="77777777" w:rsidTr="008D2314">
        <w:tc>
          <w:tcPr>
            <w:tcW w:w="675" w:type="dxa"/>
          </w:tcPr>
          <w:p w14:paraId="0E425EEF" w14:textId="77777777" w:rsidR="006959D5" w:rsidRPr="003B46BC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93" w:type="dxa"/>
          </w:tcPr>
          <w:p w14:paraId="2340A967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2AF9F33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67B25A5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Футбол. </w:t>
            </w:r>
            <w:r w:rsidR="00425713">
              <w:rPr>
                <w:rFonts w:ascii="Times New Roman" w:hAnsi="Times New Roman" w:cs="Times New Roman"/>
                <w:sz w:val="24"/>
              </w:rPr>
              <w:t xml:space="preserve">Учебная игра. </w:t>
            </w:r>
            <w:r w:rsidRPr="009D4DED">
              <w:rPr>
                <w:rFonts w:ascii="Times New Roman" w:hAnsi="Times New Roman" w:cs="Times New Roman"/>
                <w:sz w:val="24"/>
              </w:rPr>
              <w:t>Тактика игры.</w:t>
            </w:r>
          </w:p>
        </w:tc>
        <w:tc>
          <w:tcPr>
            <w:tcW w:w="2410" w:type="dxa"/>
            <w:vMerge/>
          </w:tcPr>
          <w:p w14:paraId="5D5FF4AC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53A5123" w14:textId="77777777" w:rsidR="006959D5" w:rsidRPr="009451CC" w:rsidRDefault="006959D5" w:rsidP="00D11B3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477FB5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483" w14:paraId="7FB357A1" w14:textId="77777777" w:rsidTr="008D2314">
        <w:tc>
          <w:tcPr>
            <w:tcW w:w="9889" w:type="dxa"/>
            <w:gridSpan w:val="7"/>
          </w:tcPr>
          <w:p w14:paraId="1E13FBE6" w14:textId="77777777" w:rsidR="00A24483" w:rsidRPr="009D4DED" w:rsidRDefault="00A24483" w:rsidP="00A24483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 (3 часа)</w:t>
            </w:r>
          </w:p>
        </w:tc>
      </w:tr>
      <w:tr w:rsidR="006959D5" w14:paraId="4124CA1B" w14:textId="77777777" w:rsidTr="008D2314">
        <w:tc>
          <w:tcPr>
            <w:tcW w:w="675" w:type="dxa"/>
          </w:tcPr>
          <w:p w14:paraId="1E35BAB8" w14:textId="77777777" w:rsidR="006959D5" w:rsidRPr="003B46BC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3" w:type="dxa"/>
          </w:tcPr>
          <w:p w14:paraId="0E48E8CF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E17F703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86BEF35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Прыжковые упражнения. Прыжок в высоту.</w:t>
            </w:r>
          </w:p>
        </w:tc>
        <w:tc>
          <w:tcPr>
            <w:tcW w:w="2410" w:type="dxa"/>
            <w:vMerge w:val="restart"/>
          </w:tcPr>
          <w:p w14:paraId="7FC471CF" w14:textId="77777777" w:rsidR="006959D5" w:rsidRPr="00C40F07" w:rsidRDefault="00C40F07" w:rsidP="00C40F07">
            <w:pPr>
              <w:numPr>
                <w:ilvl w:val="0"/>
                <w:numId w:val="22"/>
              </w:numPr>
              <w:tabs>
                <w:tab w:val="left" w:pos="318"/>
                <w:tab w:val="left" w:pos="1134"/>
              </w:tabs>
              <w:spacing w:after="80" w:line="256" w:lineRule="auto"/>
              <w:ind w:left="0" w:firstLine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40F07">
              <w:rPr>
                <w:rFonts w:ascii="Times New Roman" w:hAnsi="Times New Roman"/>
                <w:i/>
                <w:sz w:val="20"/>
                <w:szCs w:val="20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</w:tc>
        <w:tc>
          <w:tcPr>
            <w:tcW w:w="1134" w:type="dxa"/>
          </w:tcPr>
          <w:p w14:paraId="2E4EFCD3" w14:textId="77777777" w:rsidR="006959D5" w:rsidRPr="00053EF8" w:rsidRDefault="006959D5" w:rsidP="00C13C59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745F06A" w14:textId="77777777" w:rsidR="006959D5" w:rsidRPr="009D4DED" w:rsidRDefault="003E5E17" w:rsidP="000A2405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 w:rsidR="000A2405">
              <w:rPr>
                <w:rFonts w:ascii="Times New Roman" w:hAnsi="Times New Roman" w:cs="Times New Roman"/>
                <w:sz w:val="24"/>
              </w:rPr>
              <w:t>84-87</w:t>
            </w:r>
          </w:p>
        </w:tc>
      </w:tr>
      <w:tr w:rsidR="006959D5" w14:paraId="086A1E29" w14:textId="77777777" w:rsidTr="008D2314">
        <w:tc>
          <w:tcPr>
            <w:tcW w:w="675" w:type="dxa"/>
          </w:tcPr>
          <w:p w14:paraId="3B6A3F1B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3" w:type="dxa"/>
          </w:tcPr>
          <w:p w14:paraId="7603CBB7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AAB34AE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5109ACD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Прыжковые упражнения. Прыжок в высоту</w:t>
            </w:r>
            <w:r w:rsidR="00EB0D15">
              <w:rPr>
                <w:rFonts w:ascii="Times New Roman" w:hAnsi="Times New Roman" w:cs="Times New Roman"/>
                <w:sz w:val="24"/>
              </w:rPr>
              <w:t xml:space="preserve"> способом перешагивание.</w:t>
            </w:r>
            <w:r w:rsidR="00571CA5">
              <w:rPr>
                <w:rFonts w:ascii="Times New Roman" w:hAnsi="Times New Roman" w:cs="Times New Roman"/>
                <w:sz w:val="24"/>
              </w:rPr>
              <w:t xml:space="preserve"> Прыжок в длину с места.</w:t>
            </w:r>
            <w:r w:rsidR="00EB0D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490F8F07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4EED03D" w14:textId="77777777" w:rsidR="006959D5" w:rsidRPr="00053EF8" w:rsidRDefault="006959D5" w:rsidP="00C13C5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14:paraId="08B7A60E" w14:textId="77777777" w:rsidR="006959D5" w:rsidRPr="009D4DED" w:rsidRDefault="003E5E17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Оздоровительный бег.</w:t>
            </w:r>
          </w:p>
        </w:tc>
      </w:tr>
      <w:tr w:rsidR="006959D5" w14:paraId="7CAA0F47" w14:textId="77777777" w:rsidTr="008D2314">
        <w:tc>
          <w:tcPr>
            <w:tcW w:w="675" w:type="dxa"/>
          </w:tcPr>
          <w:p w14:paraId="6A13D1C6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3" w:type="dxa"/>
          </w:tcPr>
          <w:p w14:paraId="156392B1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7FF4A26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7CC4FFA" w14:textId="77777777" w:rsidR="006959D5" w:rsidRPr="009D4DED" w:rsidRDefault="00EB0D15" w:rsidP="00EB0D15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</w:t>
            </w:r>
            <w:r w:rsidR="00571CA5">
              <w:rPr>
                <w:rFonts w:ascii="Times New Roman" w:hAnsi="Times New Roman" w:cs="Times New Roman"/>
                <w:sz w:val="24"/>
              </w:rPr>
              <w:t xml:space="preserve"> с места.</w:t>
            </w:r>
          </w:p>
        </w:tc>
        <w:tc>
          <w:tcPr>
            <w:tcW w:w="2410" w:type="dxa"/>
            <w:vMerge/>
          </w:tcPr>
          <w:p w14:paraId="4424D7D4" w14:textId="77777777" w:rsidR="006959D5" w:rsidRDefault="006959D5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478A7B9" w14:textId="77777777" w:rsidR="006959D5" w:rsidRPr="00E32F01" w:rsidRDefault="006959D5" w:rsidP="00EB0D15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-55"/>
              <w:rPr>
                <w:rFonts w:ascii="Times New Roman" w:hAnsi="Times New Roman" w:cs="Times New Roman"/>
                <w:sz w:val="22"/>
              </w:rPr>
            </w:pPr>
            <w:r w:rsidRPr="00E32F01">
              <w:rPr>
                <w:rFonts w:ascii="Times New Roman" w:hAnsi="Times New Roman" w:cs="Times New Roman"/>
                <w:sz w:val="22"/>
              </w:rPr>
              <w:t xml:space="preserve">Учет </w:t>
            </w:r>
            <w:r w:rsidR="00EB0D15" w:rsidRPr="00E32F01">
              <w:rPr>
                <w:rFonts w:ascii="Times New Roman" w:hAnsi="Times New Roman" w:cs="Times New Roman"/>
                <w:sz w:val="22"/>
              </w:rPr>
              <w:t>дальности прыжка.</w:t>
            </w:r>
          </w:p>
        </w:tc>
        <w:tc>
          <w:tcPr>
            <w:tcW w:w="1134" w:type="dxa"/>
          </w:tcPr>
          <w:p w14:paraId="33C73787" w14:textId="77777777" w:rsidR="006959D5" w:rsidRPr="009D4DED" w:rsidRDefault="006959D5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Прыжки на скакалке.</w:t>
            </w:r>
          </w:p>
        </w:tc>
      </w:tr>
      <w:tr w:rsidR="006959D5" w14:paraId="167F9059" w14:textId="77777777" w:rsidTr="008D2314">
        <w:tc>
          <w:tcPr>
            <w:tcW w:w="9889" w:type="dxa"/>
            <w:gridSpan w:val="7"/>
          </w:tcPr>
          <w:p w14:paraId="231923CF" w14:textId="77777777" w:rsidR="006959D5" w:rsidRPr="00053EF8" w:rsidRDefault="006959D5" w:rsidP="006959D5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bCs/>
                <w:sz w:val="24"/>
              </w:rPr>
              <w:t>Волейбол (10 часов)</w:t>
            </w:r>
          </w:p>
        </w:tc>
      </w:tr>
      <w:tr w:rsidR="00B90CE0" w14:paraId="7BDA7CC1" w14:textId="77777777" w:rsidTr="008D2314">
        <w:tc>
          <w:tcPr>
            <w:tcW w:w="675" w:type="dxa"/>
          </w:tcPr>
          <w:p w14:paraId="36D15922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3" w:type="dxa"/>
          </w:tcPr>
          <w:p w14:paraId="18554D0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B792A63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25BE2D2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D4DED">
              <w:rPr>
                <w:rFonts w:ascii="Times New Roman" w:eastAsia="Times New Roman" w:hAnsi="Times New Roman" w:cs="Times New Roman"/>
                <w:sz w:val="24"/>
              </w:rPr>
              <w:t xml:space="preserve">Волейбол. Стойка игрока. Приём и передача мяча сверху двумя руками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прыжке </w:t>
            </w:r>
            <w:r w:rsidRPr="009D4DED">
              <w:rPr>
                <w:rFonts w:ascii="Times New Roman" w:eastAsia="Times New Roman" w:hAnsi="Times New Roman" w:cs="Times New Roman"/>
                <w:sz w:val="24"/>
              </w:rPr>
              <w:t>(над собой – партнёру)</w:t>
            </w:r>
          </w:p>
        </w:tc>
        <w:tc>
          <w:tcPr>
            <w:tcW w:w="2410" w:type="dxa"/>
            <w:vMerge w:val="restart"/>
          </w:tcPr>
          <w:p w14:paraId="6A19575F" w14:textId="77777777" w:rsidR="00B90CE0" w:rsidRPr="00274A4A" w:rsidRDefault="00B90CE0" w:rsidP="00ED6491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A4A">
              <w:rPr>
                <w:rFonts w:ascii="Times New Roman" w:hAnsi="Times New Roman"/>
                <w:sz w:val="24"/>
                <w:szCs w:val="24"/>
              </w:rPr>
              <w:t>выполнять основные технические действия и приемы игры в волейбол, в условиях учебной и игровой деятельности;</w:t>
            </w:r>
          </w:p>
          <w:p w14:paraId="6939C37B" w14:textId="77777777" w:rsidR="00B90CE0" w:rsidRPr="00C40F07" w:rsidRDefault="00B90CE0" w:rsidP="00ED6491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Техническая подготовка. Техника движений и ее основные </w:t>
            </w:r>
            <w:r w:rsidRPr="00274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показатели. </w:t>
            </w:r>
            <w:r w:rsidRPr="00274A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80D3C11" w14:textId="77777777" w:rsidR="00B90CE0" w:rsidRPr="00141CEB" w:rsidRDefault="00B90CE0" w:rsidP="00141CEB">
            <w:pPr>
              <w:numPr>
                <w:ilvl w:val="0"/>
                <w:numId w:val="23"/>
              </w:numPr>
              <w:tabs>
                <w:tab w:val="left" w:pos="318"/>
              </w:tabs>
              <w:spacing w:after="160" w:line="256" w:lineRule="auto"/>
              <w:ind w:left="0" w:firstLine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41C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овладеть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</w:t>
            </w:r>
          </w:p>
          <w:p w14:paraId="5EC65814" w14:textId="77777777" w:rsidR="00B90CE0" w:rsidRPr="00274A4A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A2DD36D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B14E679" w14:textId="77777777" w:rsidR="00B90CE0" w:rsidRPr="009D4DED" w:rsidRDefault="00B90CE0" w:rsidP="00B90C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</w:tr>
      <w:tr w:rsidR="00B90CE0" w14:paraId="43875CE6" w14:textId="77777777" w:rsidTr="008D2314">
        <w:tc>
          <w:tcPr>
            <w:tcW w:w="675" w:type="dxa"/>
          </w:tcPr>
          <w:p w14:paraId="07F0FF4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93" w:type="dxa"/>
          </w:tcPr>
          <w:p w14:paraId="437E6112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25EC94D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95D800A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D4DED">
              <w:rPr>
                <w:rFonts w:ascii="Times New Roman" w:eastAsia="Times New Roman" w:hAnsi="Times New Roman" w:cs="Times New Roman"/>
                <w:sz w:val="24"/>
              </w:rPr>
              <w:t>Волейбол. Приём и передача мяча сверху двумя руками у стены</w:t>
            </w:r>
          </w:p>
        </w:tc>
        <w:tc>
          <w:tcPr>
            <w:tcW w:w="2410" w:type="dxa"/>
            <w:vMerge/>
          </w:tcPr>
          <w:p w14:paraId="4305DD25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301A24B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0BBE686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Подтягивание, отжимание, поднимание туловища.</w:t>
            </w:r>
          </w:p>
        </w:tc>
      </w:tr>
      <w:tr w:rsidR="00B90CE0" w14:paraId="0969F56D" w14:textId="77777777" w:rsidTr="008D2314">
        <w:tc>
          <w:tcPr>
            <w:tcW w:w="675" w:type="dxa"/>
          </w:tcPr>
          <w:p w14:paraId="3B03C291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993" w:type="dxa"/>
          </w:tcPr>
          <w:p w14:paraId="1A4BFFE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0A528D7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B1CBDD7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D4DED">
              <w:rPr>
                <w:rFonts w:ascii="Times New Roman" w:eastAsia="Times New Roman" w:hAnsi="Times New Roman" w:cs="Times New Roman"/>
                <w:sz w:val="24"/>
              </w:rPr>
              <w:t>Волейбол. Приём и передача мяча сверху двумя руками через сетку</w:t>
            </w:r>
          </w:p>
        </w:tc>
        <w:tc>
          <w:tcPr>
            <w:tcW w:w="2410" w:type="dxa"/>
            <w:vMerge/>
          </w:tcPr>
          <w:p w14:paraId="68AB8CC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844F741" w14:textId="77777777" w:rsidR="00B90CE0" w:rsidRPr="008D2314" w:rsidRDefault="00B90CE0" w:rsidP="00A3775F">
            <w:pPr>
              <w:pStyle w:val="a8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8CE323C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Учебник стр. 143</w:t>
            </w:r>
          </w:p>
        </w:tc>
      </w:tr>
      <w:tr w:rsidR="00B90CE0" w14:paraId="169C02E5" w14:textId="77777777" w:rsidTr="008D2314">
        <w:tc>
          <w:tcPr>
            <w:tcW w:w="675" w:type="dxa"/>
          </w:tcPr>
          <w:p w14:paraId="40F910F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993" w:type="dxa"/>
          </w:tcPr>
          <w:p w14:paraId="2E0CC0AD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A488ABC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BFF18A1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D4DED">
              <w:rPr>
                <w:rFonts w:ascii="Times New Roman" w:eastAsia="Times New Roman" w:hAnsi="Times New Roman" w:cs="Times New Roman"/>
                <w:sz w:val="24"/>
              </w:rPr>
              <w:t>Волейбол. Приём и передача мяча двумя руками снизу у стены</w:t>
            </w:r>
          </w:p>
        </w:tc>
        <w:tc>
          <w:tcPr>
            <w:tcW w:w="2410" w:type="dxa"/>
            <w:vMerge/>
          </w:tcPr>
          <w:p w14:paraId="5460932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7FA47FD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7A8824F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Учебник стр. 97-98</w:t>
            </w:r>
          </w:p>
        </w:tc>
      </w:tr>
      <w:tr w:rsidR="00B90CE0" w14:paraId="72B3F751" w14:textId="77777777" w:rsidTr="008D2314">
        <w:tc>
          <w:tcPr>
            <w:tcW w:w="675" w:type="dxa"/>
          </w:tcPr>
          <w:p w14:paraId="7A27B7C5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93" w:type="dxa"/>
          </w:tcPr>
          <w:p w14:paraId="60C203B0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E14725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1737A07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D4DED">
              <w:rPr>
                <w:rFonts w:ascii="Times New Roman" w:eastAsia="Times New Roman" w:hAnsi="Times New Roman" w:cs="Times New Roman"/>
                <w:sz w:val="24"/>
              </w:rPr>
              <w:t>Волейбол. Приём и передача мяча двумя руками снизу через сетку</w:t>
            </w:r>
          </w:p>
        </w:tc>
        <w:tc>
          <w:tcPr>
            <w:tcW w:w="2410" w:type="dxa"/>
            <w:vMerge/>
          </w:tcPr>
          <w:p w14:paraId="061D3324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93FA254" w14:textId="77777777" w:rsidR="00B90CE0" w:rsidRPr="008D2314" w:rsidRDefault="00B90CE0" w:rsidP="00A3775F">
            <w:pPr>
              <w:pStyle w:val="a8"/>
              <w:rPr>
                <w:rFonts w:ascii="Times New Roman" w:eastAsia="Times New Roman" w:hAnsi="Times New Roman" w:cs="Times New Roman"/>
                <w:szCs w:val="20"/>
              </w:rPr>
            </w:pPr>
            <w:r w:rsidRPr="008D2314">
              <w:rPr>
                <w:rFonts w:ascii="Times New Roman" w:eastAsia="Times New Roman" w:hAnsi="Times New Roman" w:cs="Times New Roman"/>
                <w:szCs w:val="20"/>
              </w:rPr>
              <w:t xml:space="preserve">Контроль техники передачи мяча двумя руками </w:t>
            </w:r>
            <w:r w:rsidR="00E32F01">
              <w:rPr>
                <w:rFonts w:ascii="Times New Roman" w:eastAsia="Times New Roman" w:hAnsi="Times New Roman" w:cs="Times New Roman"/>
                <w:szCs w:val="20"/>
              </w:rPr>
              <w:t xml:space="preserve">сверху - </w:t>
            </w:r>
            <w:r w:rsidRPr="008D2314">
              <w:rPr>
                <w:rFonts w:ascii="Times New Roman" w:eastAsia="Times New Roman" w:hAnsi="Times New Roman" w:cs="Times New Roman"/>
                <w:szCs w:val="20"/>
              </w:rPr>
              <w:t>снизу через сетку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134" w:type="dxa"/>
          </w:tcPr>
          <w:p w14:paraId="0943377A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CE0" w14:paraId="5866665E" w14:textId="77777777" w:rsidTr="008D2314">
        <w:tc>
          <w:tcPr>
            <w:tcW w:w="675" w:type="dxa"/>
          </w:tcPr>
          <w:p w14:paraId="7D23E0DF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3" w:type="dxa"/>
          </w:tcPr>
          <w:p w14:paraId="6476D45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DBD7EF3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9BC0C97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D4DED">
              <w:rPr>
                <w:rFonts w:ascii="Times New Roman" w:eastAsia="Times New Roman" w:hAnsi="Times New Roman" w:cs="Times New Roman"/>
                <w:sz w:val="24"/>
              </w:rPr>
              <w:t>Волейбол. Приём и передача мяча сверху двумя руками в парах с перемещением вдоль сетки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2E3BCE4E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7664AD2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A5134E1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CE0" w14:paraId="0545E35D" w14:textId="77777777" w:rsidTr="008D2314">
        <w:tc>
          <w:tcPr>
            <w:tcW w:w="675" w:type="dxa"/>
          </w:tcPr>
          <w:p w14:paraId="6B71FAB0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993" w:type="dxa"/>
          </w:tcPr>
          <w:p w14:paraId="0EAB2A47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7818E7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043D05D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D4DED">
              <w:rPr>
                <w:rFonts w:ascii="Times New Roman" w:eastAsia="Times New Roman" w:hAnsi="Times New Roman" w:cs="Times New Roman"/>
                <w:sz w:val="24"/>
              </w:rPr>
              <w:t>Волейбол. Приём и передача мяча  сверху двумя руками над собой  с перемещением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649D44CB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06504C1" w14:textId="77777777" w:rsidR="00B90CE0" w:rsidRPr="008D2314" w:rsidRDefault="00B90CE0" w:rsidP="009E0F35">
            <w:pPr>
              <w:pStyle w:val="a8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E740DE5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CE0" w14:paraId="7098B214" w14:textId="77777777" w:rsidTr="008D2314">
        <w:tc>
          <w:tcPr>
            <w:tcW w:w="675" w:type="dxa"/>
          </w:tcPr>
          <w:p w14:paraId="65300820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93" w:type="dxa"/>
          </w:tcPr>
          <w:p w14:paraId="7EB4AD4E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46988F0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FB745EB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D4DED">
              <w:rPr>
                <w:rFonts w:ascii="Times New Roman" w:eastAsia="Times New Roman" w:hAnsi="Times New Roman" w:cs="Times New Roman"/>
                <w:sz w:val="24"/>
              </w:rPr>
              <w:t>Волейбол. Нижняя прямая подача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0501FD0D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855836F" w14:textId="77777777" w:rsidR="00B90CE0" w:rsidRPr="008D2314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Cs w:val="20"/>
              </w:rPr>
            </w:pPr>
            <w:r w:rsidRPr="008D2314">
              <w:rPr>
                <w:rFonts w:ascii="Times New Roman" w:eastAsia="Times New Roman" w:hAnsi="Times New Roman" w:cs="Times New Roman"/>
                <w:szCs w:val="20"/>
              </w:rPr>
              <w:t>Контроль техники нижней прямой подачи с лицевой линии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134" w:type="dxa"/>
          </w:tcPr>
          <w:p w14:paraId="43A01D81" w14:textId="77777777" w:rsidR="00B90CE0" w:rsidRPr="009D4DED" w:rsidRDefault="00B90CE0" w:rsidP="00B90C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B90CE0" w14:paraId="1A8799F3" w14:textId="77777777" w:rsidTr="008D2314">
        <w:tc>
          <w:tcPr>
            <w:tcW w:w="675" w:type="dxa"/>
          </w:tcPr>
          <w:p w14:paraId="2CF4AFC3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993" w:type="dxa"/>
          </w:tcPr>
          <w:p w14:paraId="4207A77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AB0D2C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C9305DE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D4DED">
              <w:rPr>
                <w:rFonts w:ascii="Times New Roman" w:eastAsia="Times New Roman" w:hAnsi="Times New Roman" w:cs="Times New Roman"/>
                <w:sz w:val="24"/>
              </w:rPr>
              <w:t xml:space="preserve">Волейбол. Прямой нападающий удар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1F54ECDE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80FC49C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FF664D9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CE0" w14:paraId="297B5984" w14:textId="77777777" w:rsidTr="008D2314">
        <w:tc>
          <w:tcPr>
            <w:tcW w:w="675" w:type="dxa"/>
          </w:tcPr>
          <w:p w14:paraId="5F29ACD5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993" w:type="dxa"/>
          </w:tcPr>
          <w:p w14:paraId="5CD85200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1CEB60B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22AC15A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D4DED">
              <w:rPr>
                <w:rFonts w:ascii="Times New Roman" w:eastAsia="Times New Roman" w:hAnsi="Times New Roman" w:cs="Times New Roman"/>
                <w:sz w:val="24"/>
              </w:rPr>
              <w:t>Волейбол. Прямой нападающий удар после набрасывании мяча партнёром</w:t>
            </w:r>
          </w:p>
        </w:tc>
        <w:tc>
          <w:tcPr>
            <w:tcW w:w="2410" w:type="dxa"/>
            <w:vMerge/>
          </w:tcPr>
          <w:p w14:paraId="5D486F30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EDE67F1" w14:textId="77777777" w:rsidR="00B90CE0" w:rsidRPr="009D4DED" w:rsidRDefault="00B90CE0" w:rsidP="00D11B31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5466AC7" w14:textId="77777777" w:rsidR="00B90CE0" w:rsidRPr="009D4DED" w:rsidRDefault="00B90CE0" w:rsidP="00F0787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</w:tr>
      <w:tr w:rsidR="00B90CE0" w14:paraId="57401E01" w14:textId="77777777" w:rsidTr="008D2314">
        <w:tc>
          <w:tcPr>
            <w:tcW w:w="9889" w:type="dxa"/>
            <w:gridSpan w:val="7"/>
          </w:tcPr>
          <w:p w14:paraId="7C25F54A" w14:textId="77777777" w:rsidR="00B90CE0" w:rsidRPr="009D4DED" w:rsidRDefault="00B90CE0" w:rsidP="003550A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II </w:t>
            </w:r>
            <w:r w:rsidRPr="009D4DED">
              <w:rPr>
                <w:rFonts w:ascii="Times New Roman" w:hAnsi="Times New Roman" w:cs="Times New Roman"/>
                <w:b/>
                <w:bCs/>
                <w:sz w:val="24"/>
              </w:rPr>
              <w:t>четверть</w:t>
            </w:r>
          </w:p>
        </w:tc>
      </w:tr>
      <w:tr w:rsidR="00B90CE0" w14:paraId="171A2141" w14:textId="77777777" w:rsidTr="008D2314">
        <w:tc>
          <w:tcPr>
            <w:tcW w:w="9889" w:type="dxa"/>
            <w:gridSpan w:val="7"/>
          </w:tcPr>
          <w:p w14:paraId="51CBEB99" w14:textId="77777777" w:rsidR="00B90CE0" w:rsidRPr="009D4DED" w:rsidRDefault="00B90CE0" w:rsidP="003550A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(2 часа)</w:t>
            </w:r>
          </w:p>
        </w:tc>
      </w:tr>
      <w:tr w:rsidR="00B90CE0" w14:paraId="5553E937" w14:textId="77777777" w:rsidTr="008D2314">
        <w:tc>
          <w:tcPr>
            <w:tcW w:w="9889" w:type="dxa"/>
            <w:gridSpan w:val="7"/>
          </w:tcPr>
          <w:p w14:paraId="607A77D4" w14:textId="77777777" w:rsidR="00B90CE0" w:rsidRPr="009D4DED" w:rsidRDefault="00B90CE0" w:rsidP="008E385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72BA8">
              <w:rPr>
                <w:rStyle w:val="dash041e005f0431005f044b005f0447005f043d005f044b005f0439005f005fchar1char1"/>
                <w:b/>
                <w:color w:val="00B050"/>
              </w:rPr>
              <w:t xml:space="preserve">Проект или исследование: </w:t>
            </w:r>
            <w:r w:rsidRPr="00895E3D">
              <w:rPr>
                <w:rFonts w:ascii="Times New Roman" w:hAnsi="Times New Roman"/>
                <w:b/>
                <w:color w:val="00B050"/>
                <w:sz w:val="24"/>
              </w:rPr>
              <w:t>Роль и значение занятий физической культурой в профилактике вредных привычек.</w:t>
            </w:r>
          </w:p>
        </w:tc>
      </w:tr>
      <w:tr w:rsidR="00B90CE0" w14:paraId="1C1E93B6" w14:textId="77777777" w:rsidTr="008D2314">
        <w:tc>
          <w:tcPr>
            <w:tcW w:w="675" w:type="dxa"/>
          </w:tcPr>
          <w:p w14:paraId="0F26BDB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3" w:type="dxa"/>
          </w:tcPr>
          <w:p w14:paraId="5C49146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AA0CE71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61CBE24" w14:textId="77777777" w:rsidR="00B90CE0" w:rsidRPr="001E5127" w:rsidRDefault="00B90CE0" w:rsidP="00D11B31">
            <w:pPr>
              <w:pStyle w:val="a8"/>
              <w:rPr>
                <w:rFonts w:ascii="Times New Roman" w:eastAsia="Times New Roman CYR" w:hAnsi="Times New Roman" w:cs="Times New Roman"/>
                <w:sz w:val="24"/>
              </w:rPr>
            </w:pPr>
            <w:r w:rsidRPr="001E5127">
              <w:rPr>
                <w:rFonts w:ascii="Times New Roman" w:hAnsi="Times New Roman"/>
                <w:sz w:val="24"/>
              </w:rPr>
              <w:t>Возрождение ГТО в России.</w:t>
            </w:r>
            <w:r w:rsidR="002740F2">
              <w:rPr>
                <w:rFonts w:ascii="Times New Roman" w:eastAsia="Times New Roman" w:hAnsi="Times New Roman"/>
                <w:sz w:val="24"/>
              </w:rPr>
              <w:t xml:space="preserve"> Первая помощь при травмах и ушибах.</w:t>
            </w:r>
          </w:p>
        </w:tc>
        <w:tc>
          <w:tcPr>
            <w:tcW w:w="2410" w:type="dxa"/>
          </w:tcPr>
          <w:p w14:paraId="17B70C93" w14:textId="77777777" w:rsidR="00B90CE0" w:rsidRPr="001F42CB" w:rsidRDefault="001F42CB" w:rsidP="001F42CB">
            <w:pPr>
              <w:pStyle w:val="ParagraphStyle"/>
              <w:numPr>
                <w:ilvl w:val="0"/>
                <w:numId w:val="20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</w:tc>
        <w:tc>
          <w:tcPr>
            <w:tcW w:w="1134" w:type="dxa"/>
          </w:tcPr>
          <w:p w14:paraId="646A1E4B" w14:textId="77777777" w:rsidR="00B90CE0" w:rsidRPr="00053EF8" w:rsidRDefault="00B90CE0" w:rsidP="00C13C5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6191A9B" w14:textId="77777777" w:rsidR="00B90CE0" w:rsidRDefault="00B90CE0" w:rsidP="006763B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0CE0" w14:paraId="4398159F" w14:textId="77777777" w:rsidTr="008D2314">
        <w:tc>
          <w:tcPr>
            <w:tcW w:w="675" w:type="dxa"/>
          </w:tcPr>
          <w:p w14:paraId="5C157A11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93" w:type="dxa"/>
          </w:tcPr>
          <w:p w14:paraId="3EF8CCEC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9DA3F0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4B16382" w14:textId="77777777" w:rsidR="00B90CE0" w:rsidRPr="009D4DED" w:rsidRDefault="00B90CE0" w:rsidP="00ED7405">
            <w:pPr>
              <w:pStyle w:val="a8"/>
              <w:rPr>
                <w:rFonts w:ascii="Times New Roman" w:eastAsia="Times New Roman CYR" w:hAnsi="Times New Roman" w:cs="Times New Roman"/>
                <w:sz w:val="24"/>
              </w:rPr>
            </w:pPr>
            <w:r w:rsidRPr="009D4DED">
              <w:rPr>
                <w:rFonts w:ascii="Times New Roman" w:eastAsia="Times New Roman CYR" w:hAnsi="Times New Roman" w:cs="Times New Roman"/>
                <w:sz w:val="24"/>
              </w:rPr>
              <w:t>Всестороннее и гармоничное физическое развитие.</w:t>
            </w:r>
            <w:r w:rsidRPr="009D4D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54435C40" w14:textId="77777777" w:rsidR="00B90CE0" w:rsidRPr="002D7FFD" w:rsidRDefault="00B90CE0" w:rsidP="00D00D42">
            <w:pPr>
              <w:tabs>
                <w:tab w:val="left" w:pos="318"/>
              </w:tabs>
              <w:spacing w:after="160" w:line="25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6DDFD" w14:textId="77777777" w:rsidR="00B90CE0" w:rsidRPr="00053EF8" w:rsidRDefault="00B90CE0" w:rsidP="00C13C5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EEF0B7A" w14:textId="77777777" w:rsidR="00B90CE0" w:rsidRPr="002862E3" w:rsidRDefault="00B90CE0" w:rsidP="00C13C5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0CE0" w14:paraId="6CFD27E7" w14:textId="77777777" w:rsidTr="008D2314">
        <w:tc>
          <w:tcPr>
            <w:tcW w:w="9889" w:type="dxa"/>
            <w:gridSpan w:val="7"/>
          </w:tcPr>
          <w:p w14:paraId="3C82477C" w14:textId="77777777" w:rsidR="00B90CE0" w:rsidRPr="002862E3" w:rsidRDefault="00B90CE0" w:rsidP="00C13C59">
            <w:pPr>
              <w:pStyle w:val="ParagraphStyle"/>
              <w:jc w:val="center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53EF8">
              <w:rPr>
                <w:rFonts w:ascii="Times New Roman" w:hAnsi="Times New Roman" w:cs="Times New Roman"/>
                <w:b/>
              </w:rPr>
              <w:lastRenderedPageBreak/>
              <w:t>Гимнастика с основами акробатики (18 часов)</w:t>
            </w:r>
          </w:p>
        </w:tc>
      </w:tr>
      <w:tr w:rsidR="00B90CE0" w14:paraId="19BD517F" w14:textId="77777777" w:rsidTr="008D2314">
        <w:tc>
          <w:tcPr>
            <w:tcW w:w="9889" w:type="dxa"/>
            <w:gridSpan w:val="7"/>
          </w:tcPr>
          <w:p w14:paraId="46F0AA2D" w14:textId="77777777" w:rsidR="00B90CE0" w:rsidRPr="00053EF8" w:rsidRDefault="00B90CE0" w:rsidP="00C13C5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2BA8">
              <w:rPr>
                <w:rStyle w:val="dash041e005f0431005f044b005f0447005f043d005f044b005f0439005f005fchar1char1"/>
                <w:b/>
                <w:color w:val="00B050"/>
              </w:rPr>
              <w:t xml:space="preserve">Проект или исследование: </w:t>
            </w:r>
            <w:r w:rsidRPr="00E97B16">
              <w:rPr>
                <w:rFonts w:ascii="Times New Roman" w:hAnsi="Times New Roman"/>
                <w:b/>
                <w:color w:val="00B050"/>
              </w:rPr>
              <w:t>Координация.</w:t>
            </w:r>
          </w:p>
        </w:tc>
      </w:tr>
      <w:tr w:rsidR="00B90CE0" w14:paraId="7213E857" w14:textId="77777777" w:rsidTr="008D2314">
        <w:tc>
          <w:tcPr>
            <w:tcW w:w="675" w:type="dxa"/>
          </w:tcPr>
          <w:p w14:paraId="0EEC441D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3" w:type="dxa"/>
          </w:tcPr>
          <w:p w14:paraId="18FDD13F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C512704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052A915" w14:textId="77777777" w:rsidR="00B90CE0" w:rsidRPr="009D4DED" w:rsidRDefault="00B90CE0" w:rsidP="005F3AF8">
            <w:pPr>
              <w:pStyle w:val="a8"/>
              <w:rPr>
                <w:rFonts w:ascii="Times New Roman" w:eastAsia="Times New Roman CYR" w:hAnsi="Times New Roman" w:cs="Times New Roman"/>
                <w:sz w:val="24"/>
              </w:rPr>
            </w:pPr>
            <w:r w:rsidRPr="009D4DED">
              <w:rPr>
                <w:rFonts w:ascii="Times New Roman" w:eastAsia="Times New Roman CYR" w:hAnsi="Times New Roman" w:cs="Times New Roman"/>
                <w:sz w:val="24"/>
              </w:rPr>
              <w:t>Техника безопасности на уроках гимнастики. Строевые упражнения.</w:t>
            </w:r>
            <w:r w:rsidR="008D1432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="003A471E">
              <w:rPr>
                <w:rFonts w:ascii="Times New Roman" w:eastAsia="Times New Roman CYR" w:hAnsi="Times New Roman" w:cs="Times New Roman"/>
                <w:sz w:val="24"/>
              </w:rPr>
              <w:t>Неопорные прыжки.</w:t>
            </w:r>
          </w:p>
        </w:tc>
        <w:tc>
          <w:tcPr>
            <w:tcW w:w="2410" w:type="dxa"/>
            <w:vMerge w:val="restart"/>
          </w:tcPr>
          <w:p w14:paraId="6E2D624B" w14:textId="77777777" w:rsidR="00B90CE0" w:rsidRPr="00596FC9" w:rsidRDefault="00B90CE0" w:rsidP="00B3484F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spacing w:after="160" w:line="259" w:lineRule="auto"/>
              <w:ind w:left="34" w:firstLine="0"/>
              <w:rPr>
                <w:rFonts w:ascii="Times New Roman" w:hAnsi="Times New Roman"/>
                <w:color w:val="000000" w:themeColor="text1"/>
              </w:rPr>
            </w:pPr>
            <w:r w:rsidRPr="00596FC9">
              <w:rPr>
                <w:rFonts w:ascii="Times New Roman" w:hAnsi="Times New Roman"/>
                <w:color w:val="000000" w:themeColor="text1"/>
              </w:rPr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</w:t>
            </w:r>
          </w:p>
          <w:p w14:paraId="5E20C504" w14:textId="77777777" w:rsidR="00B90CE0" w:rsidRPr="00596FC9" w:rsidRDefault="00B90CE0" w:rsidP="00797E14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6FC9">
              <w:rPr>
                <w:rFonts w:ascii="Times New Roman" w:hAnsi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14:paraId="2A330857" w14:textId="77777777" w:rsidR="00B90CE0" w:rsidRPr="00596FC9" w:rsidRDefault="00B90CE0" w:rsidP="00797E14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6FC9">
              <w:rPr>
                <w:rFonts w:ascii="Times New Roman" w:hAnsi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14:paraId="02D3BBF0" w14:textId="77777777" w:rsidR="00B90CE0" w:rsidRPr="00596FC9" w:rsidRDefault="00B90CE0" w:rsidP="00287901">
            <w:pPr>
              <w:numPr>
                <w:ilvl w:val="0"/>
                <w:numId w:val="18"/>
              </w:numPr>
              <w:tabs>
                <w:tab w:val="left" w:pos="45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6FC9">
              <w:rPr>
                <w:rFonts w:ascii="Times New Roman" w:hAnsi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14:paraId="0FDDA0DC" w14:textId="77777777" w:rsidR="00B90CE0" w:rsidRPr="00596FC9" w:rsidRDefault="00B90CE0" w:rsidP="00287901">
            <w:pPr>
              <w:numPr>
                <w:ilvl w:val="0"/>
                <w:numId w:val="18"/>
              </w:numPr>
              <w:tabs>
                <w:tab w:val="left" w:pos="459"/>
                <w:tab w:val="left" w:pos="1134"/>
              </w:tabs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6FC9">
              <w:rPr>
                <w:rFonts w:ascii="Times New Roman" w:hAnsi="Times New Roman"/>
                <w:sz w:val="24"/>
                <w:szCs w:val="24"/>
              </w:rPr>
              <w:t xml:space="preserve">самостоятельно проводить занятия по обучению двигательным действиям, анализировать особенности их выполнения, выявлять ошибки и </w:t>
            </w:r>
            <w:r w:rsidRPr="00596FC9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 устранять их;</w:t>
            </w:r>
          </w:p>
          <w:p w14:paraId="4470D404" w14:textId="77777777" w:rsidR="00B90CE0" w:rsidRPr="00DA6D96" w:rsidRDefault="00B90CE0" w:rsidP="00DA6D96">
            <w:pPr>
              <w:numPr>
                <w:ilvl w:val="0"/>
                <w:numId w:val="23"/>
              </w:numPr>
              <w:tabs>
                <w:tab w:val="left" w:pos="318"/>
              </w:tabs>
              <w:spacing w:after="160" w:line="256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</w:tc>
        <w:tc>
          <w:tcPr>
            <w:tcW w:w="1134" w:type="dxa"/>
          </w:tcPr>
          <w:p w14:paraId="378281DC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4BC97AF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CE0" w14:paraId="75B852C2" w14:textId="77777777" w:rsidTr="008D2314">
        <w:tc>
          <w:tcPr>
            <w:tcW w:w="675" w:type="dxa"/>
          </w:tcPr>
          <w:p w14:paraId="00C554A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993" w:type="dxa"/>
          </w:tcPr>
          <w:p w14:paraId="2D4D7F0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10F331F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F28E9BE" w14:textId="77777777" w:rsidR="00B90CE0" w:rsidRPr="009D4DED" w:rsidRDefault="00B90CE0" w:rsidP="00D11B31">
            <w:pPr>
              <w:pStyle w:val="a8"/>
              <w:rPr>
                <w:rFonts w:ascii="Times New Roman" w:eastAsia="Times New Roman CYR" w:hAnsi="Times New Roman" w:cs="Times New Roman"/>
                <w:sz w:val="24"/>
              </w:rPr>
            </w:pPr>
            <w:r w:rsidRPr="009D4DED">
              <w:rPr>
                <w:rFonts w:ascii="Times New Roman" w:eastAsia="Times New Roman CYR" w:hAnsi="Times New Roman" w:cs="Times New Roman"/>
                <w:sz w:val="24"/>
              </w:rPr>
              <w:t>Висы. Строевые упражнения.</w:t>
            </w:r>
          </w:p>
        </w:tc>
        <w:tc>
          <w:tcPr>
            <w:tcW w:w="2410" w:type="dxa"/>
            <w:vMerge/>
          </w:tcPr>
          <w:p w14:paraId="2F9BE611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AD5F9AD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DD8155C" w14:textId="77777777" w:rsidR="00B90CE0" w:rsidRPr="009D4DED" w:rsidRDefault="00B90CE0" w:rsidP="008D1432">
            <w:pPr>
              <w:pStyle w:val="a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 w:rsidR="008D1432">
              <w:rPr>
                <w:rFonts w:ascii="Times New Roman" w:hAnsi="Times New Roman" w:cs="Times New Roman"/>
                <w:sz w:val="24"/>
              </w:rPr>
              <w:t>181</w:t>
            </w:r>
          </w:p>
        </w:tc>
      </w:tr>
      <w:tr w:rsidR="00B90CE0" w14:paraId="004CFD4F" w14:textId="77777777" w:rsidTr="008D2314">
        <w:tc>
          <w:tcPr>
            <w:tcW w:w="675" w:type="dxa"/>
          </w:tcPr>
          <w:p w14:paraId="3B4BC706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3" w:type="dxa"/>
          </w:tcPr>
          <w:p w14:paraId="651F166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4AB7CD4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1E0C42D" w14:textId="77777777" w:rsidR="00B90CE0" w:rsidRPr="009D4DED" w:rsidRDefault="00B90CE0" w:rsidP="00D11B31">
            <w:pPr>
              <w:pStyle w:val="a8"/>
              <w:rPr>
                <w:rFonts w:ascii="Times New Roman" w:eastAsia="Times New Roman CYR" w:hAnsi="Times New Roman" w:cs="Times New Roman"/>
                <w:sz w:val="24"/>
              </w:rPr>
            </w:pPr>
            <w:r w:rsidRPr="009D4DED">
              <w:rPr>
                <w:rFonts w:ascii="Times New Roman" w:eastAsia="Times New Roman CYR" w:hAnsi="Times New Roman" w:cs="Times New Roman"/>
                <w:sz w:val="24"/>
              </w:rPr>
              <w:t>Висы. Строевые упражнения.</w:t>
            </w:r>
          </w:p>
        </w:tc>
        <w:tc>
          <w:tcPr>
            <w:tcW w:w="2410" w:type="dxa"/>
            <w:vMerge/>
          </w:tcPr>
          <w:p w14:paraId="56D2F99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6BE10CF" w14:textId="77777777" w:rsidR="00B90CE0" w:rsidRPr="0058333E" w:rsidRDefault="00B90CE0" w:rsidP="00290567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497D82C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Подтягивание.</w:t>
            </w:r>
          </w:p>
        </w:tc>
      </w:tr>
      <w:tr w:rsidR="00B90CE0" w14:paraId="37CAEFE4" w14:textId="77777777" w:rsidTr="008D2314">
        <w:tc>
          <w:tcPr>
            <w:tcW w:w="675" w:type="dxa"/>
          </w:tcPr>
          <w:p w14:paraId="249E73C7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3" w:type="dxa"/>
          </w:tcPr>
          <w:p w14:paraId="6DCC55FC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30B91B7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DE20C58" w14:textId="77777777" w:rsidR="00B90CE0" w:rsidRPr="009D4DED" w:rsidRDefault="00B90CE0" w:rsidP="00817693">
            <w:pPr>
              <w:pStyle w:val="a8"/>
              <w:rPr>
                <w:rFonts w:ascii="Times New Roman" w:eastAsia="Times New Roman CYR" w:hAnsi="Times New Roman" w:cs="Times New Roman"/>
                <w:color w:val="FF0000"/>
                <w:sz w:val="24"/>
              </w:rPr>
            </w:pPr>
            <w:r w:rsidRPr="009D4DED">
              <w:rPr>
                <w:rFonts w:ascii="Times New Roman" w:eastAsia="Times New Roman CYR" w:hAnsi="Times New Roman" w:cs="Times New Roman"/>
                <w:sz w:val="24"/>
              </w:rPr>
              <w:t xml:space="preserve">Упоры. </w:t>
            </w:r>
            <w:r w:rsidRPr="00817693">
              <w:rPr>
                <w:rFonts w:ascii="Times New Roman" w:eastAsia="Times New Roman CYR" w:hAnsi="Times New Roman" w:cs="Times New Roman"/>
                <w:sz w:val="24"/>
              </w:rPr>
              <w:t>Упражнения со скакалкой.</w:t>
            </w:r>
            <w:r>
              <w:rPr>
                <w:rFonts w:ascii="Times New Roman" w:eastAsia="Times New Roman CYR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64007744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0EC49BE" w14:textId="77777777" w:rsidR="00B90CE0" w:rsidRPr="0058333E" w:rsidRDefault="00B90CE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8333E">
              <w:rPr>
                <w:rFonts w:ascii="Times New Roman" w:hAnsi="Times New Roman" w:cs="Times New Roman"/>
                <w:szCs w:val="20"/>
              </w:rPr>
              <w:t xml:space="preserve">Контроль техники выполнения  акробатической комбинации.  </w:t>
            </w:r>
          </w:p>
        </w:tc>
        <w:tc>
          <w:tcPr>
            <w:tcW w:w="1134" w:type="dxa"/>
          </w:tcPr>
          <w:p w14:paraId="03D5AFEE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90CE0" w14:paraId="55D64A52" w14:textId="77777777" w:rsidTr="008D2314">
        <w:tc>
          <w:tcPr>
            <w:tcW w:w="675" w:type="dxa"/>
          </w:tcPr>
          <w:p w14:paraId="7F61C62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</w:tcPr>
          <w:p w14:paraId="64FC2D05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9580B15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1ADFE8C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2410" w:type="dxa"/>
            <w:vMerge/>
          </w:tcPr>
          <w:p w14:paraId="0B0AF324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E1E5AFC" w14:textId="77777777" w:rsidR="00B90CE0" w:rsidRPr="0058333E" w:rsidRDefault="00B90CE0" w:rsidP="000463C0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8333E">
              <w:rPr>
                <w:rFonts w:ascii="Times New Roman" w:hAnsi="Times New Roman" w:cs="Times New Roman"/>
                <w:szCs w:val="20"/>
              </w:rPr>
              <w:t xml:space="preserve">Контроль техники выполнения </w:t>
            </w:r>
            <w:r>
              <w:rPr>
                <w:rFonts w:ascii="Times New Roman" w:hAnsi="Times New Roman" w:cs="Times New Roman"/>
                <w:szCs w:val="20"/>
              </w:rPr>
              <w:t>подтягивания</w:t>
            </w:r>
            <w:r w:rsidRPr="0058333E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34" w:type="dxa"/>
          </w:tcPr>
          <w:p w14:paraId="2D955B24" w14:textId="77777777" w:rsidR="00B90CE0" w:rsidRPr="009D4DED" w:rsidRDefault="00B90CE0" w:rsidP="005F3AF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 w:rsidR="005F3AF8">
              <w:rPr>
                <w:rFonts w:ascii="Times New Roman" w:hAnsi="Times New Roman" w:cs="Times New Roman"/>
                <w:sz w:val="24"/>
              </w:rPr>
              <w:t>179</w:t>
            </w:r>
          </w:p>
        </w:tc>
      </w:tr>
      <w:tr w:rsidR="00B90CE0" w14:paraId="35D7F6EC" w14:textId="77777777" w:rsidTr="008D2314">
        <w:tc>
          <w:tcPr>
            <w:tcW w:w="675" w:type="dxa"/>
          </w:tcPr>
          <w:p w14:paraId="18EE0841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93" w:type="dxa"/>
          </w:tcPr>
          <w:p w14:paraId="7EBF5EA1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E9E4F76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A5B16D7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Комплекс упражнений со скакалкой. Опорный прыжок.</w:t>
            </w:r>
          </w:p>
        </w:tc>
        <w:tc>
          <w:tcPr>
            <w:tcW w:w="2410" w:type="dxa"/>
            <w:vMerge/>
          </w:tcPr>
          <w:p w14:paraId="4388200E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8428CC8" w14:textId="77777777" w:rsidR="00B90CE0" w:rsidRPr="0058333E" w:rsidRDefault="00B90CE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C1FAA61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90CE0" w14:paraId="5AAE198B" w14:textId="77777777" w:rsidTr="008D2314">
        <w:tc>
          <w:tcPr>
            <w:tcW w:w="675" w:type="dxa"/>
          </w:tcPr>
          <w:p w14:paraId="3928919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3" w:type="dxa"/>
          </w:tcPr>
          <w:p w14:paraId="6466A0ED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0389816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62F64BA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Комплекс упражнений со скакалкой. Опорный прыжок.</w:t>
            </w:r>
          </w:p>
        </w:tc>
        <w:tc>
          <w:tcPr>
            <w:tcW w:w="2410" w:type="dxa"/>
            <w:vMerge/>
          </w:tcPr>
          <w:p w14:paraId="0337FA2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584880E" w14:textId="77777777" w:rsidR="00B90CE0" w:rsidRPr="0058333E" w:rsidRDefault="00B90CE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8333E">
              <w:rPr>
                <w:rFonts w:ascii="Times New Roman" w:hAnsi="Times New Roman" w:cs="Times New Roman"/>
                <w:szCs w:val="20"/>
              </w:rPr>
              <w:t>Контроль техники выполнения  комплекса упражнений со скакалкой.</w:t>
            </w:r>
          </w:p>
        </w:tc>
        <w:tc>
          <w:tcPr>
            <w:tcW w:w="1134" w:type="dxa"/>
          </w:tcPr>
          <w:p w14:paraId="18644B6B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90CE0" w14:paraId="44B7AFEC" w14:textId="77777777" w:rsidTr="008D2314">
        <w:tc>
          <w:tcPr>
            <w:tcW w:w="675" w:type="dxa"/>
          </w:tcPr>
          <w:p w14:paraId="6416C2E2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3" w:type="dxa"/>
          </w:tcPr>
          <w:p w14:paraId="583F4CB0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F6DEE0E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7525B11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2410" w:type="dxa"/>
            <w:vMerge/>
          </w:tcPr>
          <w:p w14:paraId="7D7C55B1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5F0622F" w14:textId="77777777" w:rsidR="00B90CE0" w:rsidRPr="0058333E" w:rsidRDefault="00B90CE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1F37AB8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90CE0" w14:paraId="6AD78262" w14:textId="77777777" w:rsidTr="008D2314">
        <w:tc>
          <w:tcPr>
            <w:tcW w:w="675" w:type="dxa"/>
          </w:tcPr>
          <w:p w14:paraId="55E4CAB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14:paraId="4541FAD1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F3FF514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3A9A8E1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t>Акробатика. Лазанье.</w:t>
            </w:r>
          </w:p>
        </w:tc>
        <w:tc>
          <w:tcPr>
            <w:tcW w:w="2410" w:type="dxa"/>
            <w:vMerge/>
          </w:tcPr>
          <w:p w14:paraId="3EC08473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AA5F8E7" w14:textId="77777777" w:rsidR="00B90CE0" w:rsidRPr="0058333E" w:rsidRDefault="00B90CE0" w:rsidP="00D11B31">
            <w:pPr>
              <w:pStyle w:val="a8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134" w:type="dxa"/>
          </w:tcPr>
          <w:p w14:paraId="4C4AC0E9" w14:textId="77777777" w:rsidR="00B90CE0" w:rsidRPr="009D4DED" w:rsidRDefault="00B90CE0" w:rsidP="00E2502F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Учебник стр. 18</w:t>
            </w:r>
            <w:r w:rsidR="00E2502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0CE0" w14:paraId="59C664A8" w14:textId="77777777" w:rsidTr="008D2314">
        <w:tc>
          <w:tcPr>
            <w:tcW w:w="675" w:type="dxa"/>
          </w:tcPr>
          <w:p w14:paraId="68B1DE56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993" w:type="dxa"/>
          </w:tcPr>
          <w:p w14:paraId="0AAB8973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1C4AC15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10AA162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t>Акробатика. Лазанье.</w:t>
            </w:r>
          </w:p>
        </w:tc>
        <w:tc>
          <w:tcPr>
            <w:tcW w:w="2410" w:type="dxa"/>
            <w:vMerge/>
          </w:tcPr>
          <w:p w14:paraId="2FDDFAE7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1EF42A3" w14:textId="77777777" w:rsidR="00B90CE0" w:rsidRPr="0058333E" w:rsidRDefault="00B90CE0" w:rsidP="00D11B31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Cs w:val="20"/>
              </w:rPr>
            </w:pPr>
            <w:r w:rsidRPr="0058333E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Контроль техники выполнения кувырка вперед в стойку на лопатках (м), «моста» (д)</w:t>
            </w:r>
          </w:p>
        </w:tc>
        <w:tc>
          <w:tcPr>
            <w:tcW w:w="1134" w:type="dxa"/>
          </w:tcPr>
          <w:p w14:paraId="02DC5570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90CE0" w14:paraId="5A2CFF0A" w14:textId="77777777" w:rsidTr="008D2314">
        <w:tc>
          <w:tcPr>
            <w:tcW w:w="675" w:type="dxa"/>
          </w:tcPr>
          <w:p w14:paraId="2B105900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93" w:type="dxa"/>
          </w:tcPr>
          <w:p w14:paraId="2D3328EC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EB5A9FF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A476152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t>Акробатика. Лазанье по канату.</w:t>
            </w:r>
          </w:p>
        </w:tc>
        <w:tc>
          <w:tcPr>
            <w:tcW w:w="2410" w:type="dxa"/>
            <w:vMerge/>
          </w:tcPr>
          <w:p w14:paraId="5F6D5DC7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1B39714" w14:textId="77777777" w:rsidR="00B90CE0" w:rsidRPr="0058333E" w:rsidRDefault="00B90CE0" w:rsidP="00D11B31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</w:tcPr>
          <w:p w14:paraId="61B79070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t>Подъём туловища.</w:t>
            </w:r>
          </w:p>
        </w:tc>
      </w:tr>
      <w:tr w:rsidR="00B90CE0" w14:paraId="23467AF5" w14:textId="77777777" w:rsidTr="008D2314">
        <w:tc>
          <w:tcPr>
            <w:tcW w:w="675" w:type="dxa"/>
          </w:tcPr>
          <w:p w14:paraId="0B411820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993" w:type="dxa"/>
          </w:tcPr>
          <w:p w14:paraId="5B472FE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505BE8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86B4CC8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на гимнастическом бревне и гимнастической </w:t>
            </w: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перекладине</w:t>
            </w:r>
          </w:p>
        </w:tc>
        <w:tc>
          <w:tcPr>
            <w:tcW w:w="2410" w:type="dxa"/>
            <w:vMerge/>
          </w:tcPr>
          <w:p w14:paraId="276D8BA5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092FD81" w14:textId="77777777" w:rsidR="00B90CE0" w:rsidRPr="0058333E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</w:tcPr>
          <w:p w14:paraId="1213F90F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90CE0" w14:paraId="07BB004C" w14:textId="77777777" w:rsidTr="008D2314">
        <w:tc>
          <w:tcPr>
            <w:tcW w:w="675" w:type="dxa"/>
          </w:tcPr>
          <w:p w14:paraId="61E7DFEB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3" w:type="dxa"/>
          </w:tcPr>
          <w:p w14:paraId="17862F30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1CCFEBC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05531EA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гимнастическом бревне и гимнастической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5F6899A6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ADB65A0" w14:textId="77777777" w:rsidR="00B90CE0" w:rsidRPr="0058333E" w:rsidRDefault="00C42136" w:rsidP="00D11B31">
            <w:pPr>
              <w:pStyle w:val="a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8333E">
              <w:rPr>
                <w:rFonts w:ascii="Times New Roman" w:hAnsi="Times New Roman" w:cs="Times New Roman"/>
                <w:color w:val="000000"/>
                <w:szCs w:val="20"/>
              </w:rPr>
              <w:t>Оценка лазанья по канату.</w:t>
            </w:r>
          </w:p>
        </w:tc>
        <w:tc>
          <w:tcPr>
            <w:tcW w:w="1134" w:type="dxa"/>
          </w:tcPr>
          <w:p w14:paraId="5DD677B3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Учебник стр. 121-122</w:t>
            </w:r>
          </w:p>
        </w:tc>
      </w:tr>
      <w:tr w:rsidR="00B90CE0" w14:paraId="02B76902" w14:textId="77777777" w:rsidTr="008D2314">
        <w:tc>
          <w:tcPr>
            <w:tcW w:w="675" w:type="dxa"/>
          </w:tcPr>
          <w:p w14:paraId="2C07172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93" w:type="dxa"/>
          </w:tcPr>
          <w:p w14:paraId="2710588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921550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EC82F3B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гимнастическом бревне и гимнастической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70C8D906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43ABF47" w14:textId="77777777" w:rsidR="00B90CE0" w:rsidRPr="0058333E" w:rsidRDefault="00B90CE0" w:rsidP="004B58B9">
            <w:pPr>
              <w:pStyle w:val="a8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</w:tcPr>
          <w:p w14:paraId="3CC8E9A0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90CE0" w14:paraId="75B4491A" w14:textId="77777777" w:rsidTr="008D2314">
        <w:tc>
          <w:tcPr>
            <w:tcW w:w="675" w:type="dxa"/>
          </w:tcPr>
          <w:p w14:paraId="514428F3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93" w:type="dxa"/>
          </w:tcPr>
          <w:p w14:paraId="3EE3C71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359EC3D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BC8B80C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гимнастических брусьях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0E49A70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A99D5B8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3AA8B854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90CE0" w14:paraId="7D6FB2E0" w14:textId="77777777" w:rsidTr="008D2314">
        <w:tc>
          <w:tcPr>
            <w:tcW w:w="675" w:type="dxa"/>
          </w:tcPr>
          <w:p w14:paraId="20655B70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3" w:type="dxa"/>
          </w:tcPr>
          <w:p w14:paraId="6B71AE3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335DF6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4C867D5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гимнастических брусьях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5744220F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BDB7575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D360BCE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90CE0" w14:paraId="415C4D79" w14:textId="77777777" w:rsidTr="008D2314">
        <w:tc>
          <w:tcPr>
            <w:tcW w:w="675" w:type="dxa"/>
          </w:tcPr>
          <w:p w14:paraId="412E41CC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993" w:type="dxa"/>
          </w:tcPr>
          <w:p w14:paraId="269F03DB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D63ACBE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3E6DA1A" w14:textId="77777777" w:rsidR="00B90CE0" w:rsidRPr="009D4DED" w:rsidRDefault="00053A83" w:rsidP="006262C5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sz w:val="24"/>
              </w:rPr>
              <w:t>Внутришкольный мониторинг.</w:t>
            </w:r>
            <w:r w:rsidRPr="009D4D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0CE0" w:rsidRPr="009D4DED"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на </w:t>
            </w:r>
            <w:r w:rsidR="00B90CE0">
              <w:rPr>
                <w:rFonts w:ascii="Times New Roman" w:hAnsi="Times New Roman" w:cs="Times New Roman"/>
                <w:color w:val="000000"/>
                <w:sz w:val="24"/>
              </w:rPr>
              <w:t>развитие гибкости.</w:t>
            </w:r>
          </w:p>
        </w:tc>
        <w:tc>
          <w:tcPr>
            <w:tcW w:w="2410" w:type="dxa"/>
            <w:vMerge/>
          </w:tcPr>
          <w:p w14:paraId="3A49F28F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1EB2CFE" w14:textId="77777777" w:rsidR="00B90CE0" w:rsidRPr="00053A83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053A83">
              <w:rPr>
                <w:rFonts w:ascii="Times New Roman" w:hAnsi="Times New Roman" w:cs="Times New Roman"/>
                <w:color w:val="000000"/>
              </w:rPr>
              <w:t>Тест на гибкость</w:t>
            </w:r>
            <w:r w:rsidR="00053A83" w:rsidRPr="00053A83">
              <w:rPr>
                <w:rFonts w:ascii="Times New Roman" w:hAnsi="Times New Roman" w:cs="Times New Roman"/>
                <w:color w:val="000000"/>
              </w:rPr>
              <w:t xml:space="preserve"> «Наклон»</w:t>
            </w:r>
            <w:r w:rsidRPr="00053A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14:paraId="7629EC54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t>Отжимание, подтягивание.</w:t>
            </w:r>
          </w:p>
        </w:tc>
      </w:tr>
      <w:tr w:rsidR="00B90CE0" w14:paraId="2127B897" w14:textId="77777777" w:rsidTr="008D2314">
        <w:tc>
          <w:tcPr>
            <w:tcW w:w="675" w:type="dxa"/>
          </w:tcPr>
          <w:p w14:paraId="0D14F7A6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993" w:type="dxa"/>
          </w:tcPr>
          <w:p w14:paraId="786D42DD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2AB14E5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84D4B5D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4DED">
              <w:rPr>
                <w:rFonts w:ascii="Times New Roman" w:hAnsi="Times New Roman" w:cs="Times New Roman"/>
                <w:color w:val="000000"/>
                <w:sz w:val="24"/>
              </w:rPr>
              <w:t>Ритмическая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58511523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9A4BE33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021863E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90CE0" w14:paraId="5A2C24E4" w14:textId="77777777" w:rsidTr="008D2314">
        <w:tc>
          <w:tcPr>
            <w:tcW w:w="9889" w:type="dxa"/>
            <w:gridSpan w:val="7"/>
          </w:tcPr>
          <w:p w14:paraId="0BE137F3" w14:textId="77777777" w:rsidR="00B90CE0" w:rsidRPr="00053EF8" w:rsidRDefault="00B90CE0" w:rsidP="00C13C5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053EF8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B90CE0" w14:paraId="3D8B990D" w14:textId="77777777" w:rsidTr="008D2314">
        <w:tc>
          <w:tcPr>
            <w:tcW w:w="675" w:type="dxa"/>
          </w:tcPr>
          <w:p w14:paraId="6A9020D5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3" w:type="dxa"/>
          </w:tcPr>
          <w:p w14:paraId="36487BB3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5BE403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EB2750B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Организация досуга средствами физической культуры.</w:t>
            </w:r>
          </w:p>
        </w:tc>
        <w:tc>
          <w:tcPr>
            <w:tcW w:w="2410" w:type="dxa"/>
          </w:tcPr>
          <w:p w14:paraId="5F40F286" w14:textId="77777777" w:rsidR="00B90CE0" w:rsidRPr="004C5E53" w:rsidRDefault="00B90CE0" w:rsidP="004C5E53">
            <w:pPr>
              <w:numPr>
                <w:ilvl w:val="0"/>
                <w:numId w:val="23"/>
              </w:numPr>
              <w:tabs>
                <w:tab w:val="left" w:pos="318"/>
              </w:tabs>
              <w:spacing w:after="160" w:line="256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C5E53">
              <w:rPr>
                <w:rFonts w:ascii="Times New Roman" w:hAnsi="Times New Roman"/>
                <w:i/>
                <w:sz w:val="20"/>
                <w:szCs w:val="20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</w:tc>
        <w:tc>
          <w:tcPr>
            <w:tcW w:w="1134" w:type="dxa"/>
          </w:tcPr>
          <w:p w14:paraId="59A4DC1D" w14:textId="77777777" w:rsidR="00B90CE0" w:rsidRPr="00BD4805" w:rsidRDefault="00B90CE0" w:rsidP="00C13C5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49D31C8" w14:textId="77777777" w:rsidR="00B90CE0" w:rsidRPr="00053EF8" w:rsidRDefault="00B90CE0" w:rsidP="00C13C5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CE0" w14:paraId="2C4EF7FE" w14:textId="77777777" w:rsidTr="008D2314">
        <w:tc>
          <w:tcPr>
            <w:tcW w:w="9889" w:type="dxa"/>
            <w:gridSpan w:val="7"/>
          </w:tcPr>
          <w:p w14:paraId="2F7B67EF" w14:textId="77777777" w:rsidR="00B90CE0" w:rsidRPr="00053EF8" w:rsidRDefault="00B90CE0" w:rsidP="00C13C59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EF8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053EF8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B90CE0" w14:paraId="69D544A5" w14:textId="77777777" w:rsidTr="008D2314">
        <w:tc>
          <w:tcPr>
            <w:tcW w:w="9889" w:type="dxa"/>
            <w:gridSpan w:val="7"/>
          </w:tcPr>
          <w:p w14:paraId="6C8C9FA4" w14:textId="77777777" w:rsidR="00B90CE0" w:rsidRPr="00053EF8" w:rsidRDefault="00B90CE0" w:rsidP="00C13C5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053EF8">
              <w:rPr>
                <w:rStyle w:val="WW8Num3z0"/>
                <w:rFonts w:ascii="Times New Roman" w:hAnsi="Times New Roman" w:cs="Times New Roman"/>
                <w:b/>
                <w:bCs/>
                <w:sz w:val="24"/>
              </w:rPr>
              <w:t>Лыжные гонки (21 час)</w:t>
            </w:r>
          </w:p>
        </w:tc>
      </w:tr>
      <w:tr w:rsidR="00B90CE0" w14:paraId="58121E3C" w14:textId="77777777" w:rsidTr="008D2314">
        <w:tc>
          <w:tcPr>
            <w:tcW w:w="9889" w:type="dxa"/>
            <w:gridSpan w:val="7"/>
          </w:tcPr>
          <w:p w14:paraId="35B767B3" w14:textId="77777777" w:rsidR="00B90CE0" w:rsidRPr="00EF28AA" w:rsidRDefault="00B90CE0" w:rsidP="00EF28A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</w:rPr>
            </w:pPr>
            <w:r w:rsidRPr="00A72BA8">
              <w:rPr>
                <w:rStyle w:val="dash041e005f0431005f044b005f0447005f043d005f044b005f0439005f005fchar1char1"/>
                <w:b/>
                <w:color w:val="00B050"/>
              </w:rPr>
              <w:t xml:space="preserve">Проект или исследование: </w:t>
            </w:r>
            <w:r w:rsidRPr="002834E9">
              <w:rPr>
                <w:rFonts w:ascii="Times New Roman" w:hAnsi="Times New Roman"/>
                <w:b/>
                <w:color w:val="00B050"/>
                <w:sz w:val="24"/>
              </w:rPr>
              <w:t>Плавание как жизненно необходимый навык.</w:t>
            </w:r>
          </w:p>
        </w:tc>
      </w:tr>
      <w:tr w:rsidR="00B90CE0" w14:paraId="524D2067" w14:textId="77777777" w:rsidTr="008D2314">
        <w:tc>
          <w:tcPr>
            <w:tcW w:w="675" w:type="dxa"/>
          </w:tcPr>
          <w:p w14:paraId="4A1EC654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993" w:type="dxa"/>
          </w:tcPr>
          <w:p w14:paraId="19AB58E3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D7DC42B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CDB9F4E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Техника безопасности на роках лыжной подготовки. Передвижения на лыжах. Эстафеты.</w:t>
            </w:r>
          </w:p>
        </w:tc>
        <w:tc>
          <w:tcPr>
            <w:tcW w:w="2410" w:type="dxa"/>
            <w:vMerge w:val="restart"/>
          </w:tcPr>
          <w:p w14:paraId="507B4C93" w14:textId="77777777" w:rsidR="00B90CE0" w:rsidRPr="00C43CC0" w:rsidRDefault="00B90CE0" w:rsidP="00797E14">
            <w:pPr>
              <w:numPr>
                <w:ilvl w:val="0"/>
                <w:numId w:val="18"/>
              </w:numPr>
              <w:tabs>
                <w:tab w:val="left" w:pos="45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CC0">
              <w:rPr>
                <w:rFonts w:ascii="Times New Roman" w:hAnsi="Times New Roman"/>
                <w:sz w:val="24"/>
                <w:szCs w:val="24"/>
              </w:rPr>
      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</w:t>
            </w:r>
            <w:r w:rsidRPr="00C43C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профилактикой вредных привычек; </w:t>
            </w:r>
          </w:p>
          <w:p w14:paraId="25358A0E" w14:textId="77777777" w:rsidR="00B90CE0" w:rsidRPr="00263BA8" w:rsidRDefault="00B90CE0" w:rsidP="00797E14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BA8">
              <w:rPr>
                <w:rFonts w:ascii="Times New Roman" w:hAnsi="Times New Roman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14:paraId="11FE0F15" w14:textId="77777777" w:rsidR="00B90CE0" w:rsidRPr="00263BA8" w:rsidRDefault="00B90CE0" w:rsidP="00797E14">
            <w:pPr>
              <w:numPr>
                <w:ilvl w:val="0"/>
                <w:numId w:val="18"/>
              </w:numPr>
              <w:tabs>
                <w:tab w:val="left" w:pos="45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BA8">
              <w:rPr>
                <w:rFonts w:ascii="Times New Roman" w:hAnsi="Times New Roman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14:paraId="5A9563DB" w14:textId="77777777" w:rsidR="00B90CE0" w:rsidRDefault="00B90CE0" w:rsidP="00C13C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024B07C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A935C6B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CE0" w14:paraId="4A7C58BC" w14:textId="77777777" w:rsidTr="008D2314">
        <w:tc>
          <w:tcPr>
            <w:tcW w:w="675" w:type="dxa"/>
          </w:tcPr>
          <w:p w14:paraId="73E0FDB6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3" w:type="dxa"/>
          </w:tcPr>
          <w:p w14:paraId="1972175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8F657EB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D97C11E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лыжах.</w:t>
            </w:r>
          </w:p>
        </w:tc>
        <w:tc>
          <w:tcPr>
            <w:tcW w:w="2410" w:type="dxa"/>
            <w:vMerge/>
          </w:tcPr>
          <w:p w14:paraId="31D86135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51608C4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95B313A" w14:textId="77777777" w:rsidR="00B90CE0" w:rsidRPr="009D4DED" w:rsidRDefault="00B90CE0" w:rsidP="0085129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 w:rsidR="00851292">
              <w:rPr>
                <w:rFonts w:ascii="Times New Roman" w:hAnsi="Times New Roman" w:cs="Times New Roman"/>
                <w:sz w:val="24"/>
              </w:rPr>
              <w:t>197</w:t>
            </w:r>
          </w:p>
        </w:tc>
      </w:tr>
      <w:tr w:rsidR="00B90CE0" w14:paraId="0D56AD50" w14:textId="77777777" w:rsidTr="008D2314">
        <w:tc>
          <w:tcPr>
            <w:tcW w:w="675" w:type="dxa"/>
          </w:tcPr>
          <w:p w14:paraId="1F64F5E5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993" w:type="dxa"/>
          </w:tcPr>
          <w:p w14:paraId="7F3A249C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49B6D61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9C0140F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лыжах. Попеременный двухшажный ход.</w:t>
            </w:r>
          </w:p>
        </w:tc>
        <w:tc>
          <w:tcPr>
            <w:tcW w:w="2410" w:type="dxa"/>
            <w:vMerge/>
          </w:tcPr>
          <w:p w14:paraId="28CE33A1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99F7977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60372C4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CE0" w14:paraId="78A290A4" w14:textId="77777777" w:rsidTr="008D2314">
        <w:tc>
          <w:tcPr>
            <w:tcW w:w="675" w:type="dxa"/>
          </w:tcPr>
          <w:p w14:paraId="51437CF3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993" w:type="dxa"/>
          </w:tcPr>
          <w:p w14:paraId="251D5A8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226EE97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A9C193B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лыжах. Попеременный двухшажный ход</w:t>
            </w:r>
          </w:p>
        </w:tc>
        <w:tc>
          <w:tcPr>
            <w:tcW w:w="2410" w:type="dxa"/>
            <w:vMerge/>
          </w:tcPr>
          <w:p w14:paraId="3180C85F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493B97B" w14:textId="77777777" w:rsidR="00B90CE0" w:rsidRPr="00674BBB" w:rsidRDefault="00B90CE0" w:rsidP="00064B68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23F7CC7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CE0" w14:paraId="0D66F282" w14:textId="77777777" w:rsidTr="008D2314">
        <w:tc>
          <w:tcPr>
            <w:tcW w:w="675" w:type="dxa"/>
          </w:tcPr>
          <w:p w14:paraId="0F93E62E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993" w:type="dxa"/>
          </w:tcPr>
          <w:p w14:paraId="37F23D44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3252946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3AD5EE3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Передвижения на </w:t>
            </w:r>
            <w:r w:rsidRPr="009D4DED">
              <w:rPr>
                <w:rFonts w:ascii="Times New Roman" w:hAnsi="Times New Roman" w:cs="Times New Roman"/>
                <w:sz w:val="24"/>
              </w:rPr>
              <w:lastRenderedPageBreak/>
              <w:t>лыжах. Одновременный бесшажный ход</w:t>
            </w:r>
          </w:p>
        </w:tc>
        <w:tc>
          <w:tcPr>
            <w:tcW w:w="2410" w:type="dxa"/>
            <w:vMerge/>
          </w:tcPr>
          <w:p w14:paraId="4D1DF8FD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1E5E98A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C3D0EA0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CE0" w14:paraId="4A69A5B7" w14:textId="77777777" w:rsidTr="008D2314">
        <w:tc>
          <w:tcPr>
            <w:tcW w:w="675" w:type="dxa"/>
          </w:tcPr>
          <w:p w14:paraId="41722BA9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93" w:type="dxa"/>
          </w:tcPr>
          <w:p w14:paraId="5401C258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2897C8A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F7B9A6A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лыжах. Одновременный двухшажный ход</w:t>
            </w:r>
          </w:p>
        </w:tc>
        <w:tc>
          <w:tcPr>
            <w:tcW w:w="2410" w:type="dxa"/>
            <w:vMerge/>
          </w:tcPr>
          <w:p w14:paraId="53DFBE02" w14:textId="77777777" w:rsidR="00B90CE0" w:rsidRDefault="00B90CE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98922F9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D0F98E7" w14:textId="77777777" w:rsidR="00B90CE0" w:rsidRPr="009D4DED" w:rsidRDefault="00B90CE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286E370B" w14:textId="77777777" w:rsidTr="008D2314">
        <w:tc>
          <w:tcPr>
            <w:tcW w:w="675" w:type="dxa"/>
          </w:tcPr>
          <w:p w14:paraId="5207487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993" w:type="dxa"/>
          </w:tcPr>
          <w:p w14:paraId="7C7458D8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6813F3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7631EC8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лыжах. Одновременный двухшажный ход</w:t>
            </w:r>
          </w:p>
        </w:tc>
        <w:tc>
          <w:tcPr>
            <w:tcW w:w="2410" w:type="dxa"/>
            <w:vMerge/>
          </w:tcPr>
          <w:p w14:paraId="30A0DDE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66D116D" w14:textId="77777777" w:rsidR="00FF4E30" w:rsidRPr="009D4DED" w:rsidRDefault="00FF4E30" w:rsidP="00333D29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14252C5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1D75EE0A" w14:textId="77777777" w:rsidTr="008D2314">
        <w:tc>
          <w:tcPr>
            <w:tcW w:w="675" w:type="dxa"/>
          </w:tcPr>
          <w:p w14:paraId="274274E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993" w:type="dxa"/>
          </w:tcPr>
          <w:p w14:paraId="3B8C1FA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9A64F8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C4611C3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лыжах. Одновременный двухшажный ход</w:t>
            </w:r>
          </w:p>
        </w:tc>
        <w:tc>
          <w:tcPr>
            <w:tcW w:w="2410" w:type="dxa"/>
            <w:vMerge/>
          </w:tcPr>
          <w:p w14:paraId="37243B4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4022F84" w14:textId="77777777" w:rsidR="00FF4E30" w:rsidRPr="00674BBB" w:rsidRDefault="00FF4E30" w:rsidP="00333D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 техники однов</w:t>
            </w:r>
            <w:r w:rsidRPr="00674BBB">
              <w:rPr>
                <w:rFonts w:ascii="Times New Roman" w:hAnsi="Times New Roman" w:cs="Times New Roman"/>
                <w:szCs w:val="20"/>
              </w:rPr>
              <w:t>ременного двухшажного хода</w:t>
            </w:r>
          </w:p>
        </w:tc>
        <w:tc>
          <w:tcPr>
            <w:tcW w:w="1134" w:type="dxa"/>
          </w:tcPr>
          <w:p w14:paraId="62E59AF1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186293C8" w14:textId="77777777" w:rsidTr="008D2314">
        <w:tc>
          <w:tcPr>
            <w:tcW w:w="675" w:type="dxa"/>
          </w:tcPr>
          <w:p w14:paraId="5039AAF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993" w:type="dxa"/>
          </w:tcPr>
          <w:p w14:paraId="4F61459C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1B85720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7F33E37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лыжах. Одновременный одношажный  ход.</w:t>
            </w:r>
          </w:p>
        </w:tc>
        <w:tc>
          <w:tcPr>
            <w:tcW w:w="2410" w:type="dxa"/>
            <w:vMerge/>
          </w:tcPr>
          <w:p w14:paraId="49A6AAC8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9F29C97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B6E0FD8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4F69FB54" w14:textId="77777777" w:rsidTr="008D2314">
        <w:tc>
          <w:tcPr>
            <w:tcW w:w="675" w:type="dxa"/>
          </w:tcPr>
          <w:p w14:paraId="18CC2FF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993" w:type="dxa"/>
          </w:tcPr>
          <w:p w14:paraId="6C597F3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072EC7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3E6C97B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лыжах. Одновременный одношажный  ход.</w:t>
            </w:r>
          </w:p>
        </w:tc>
        <w:tc>
          <w:tcPr>
            <w:tcW w:w="2410" w:type="dxa"/>
            <w:vMerge/>
          </w:tcPr>
          <w:p w14:paraId="17CC404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1CA163F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0C42271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6E3170C3" w14:textId="77777777" w:rsidTr="008D2314">
        <w:tc>
          <w:tcPr>
            <w:tcW w:w="675" w:type="dxa"/>
          </w:tcPr>
          <w:p w14:paraId="2FDB9AC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993" w:type="dxa"/>
          </w:tcPr>
          <w:p w14:paraId="16CDDF9F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3089EFD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CC85403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Преодоление бугров и впадин. </w:t>
            </w:r>
            <w:r w:rsidRPr="009D4DED">
              <w:rPr>
                <w:rFonts w:ascii="Times New Roman" w:hAnsi="Times New Roman" w:cs="Times New Roman"/>
                <w:sz w:val="24"/>
              </w:rPr>
              <w:t>Повороты на лыжах</w:t>
            </w:r>
          </w:p>
        </w:tc>
        <w:tc>
          <w:tcPr>
            <w:tcW w:w="2410" w:type="dxa"/>
            <w:vMerge/>
          </w:tcPr>
          <w:p w14:paraId="1C4BB38F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F343ED5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25B289A" w14:textId="77777777" w:rsidR="00FF4E30" w:rsidRPr="009D4DED" w:rsidRDefault="00FF4E30" w:rsidP="003775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</w:tr>
      <w:tr w:rsidR="00FF4E30" w14:paraId="23934E71" w14:textId="77777777" w:rsidTr="008D2314">
        <w:tc>
          <w:tcPr>
            <w:tcW w:w="675" w:type="dxa"/>
          </w:tcPr>
          <w:p w14:paraId="79BFDA5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93" w:type="dxa"/>
          </w:tcPr>
          <w:p w14:paraId="5028B617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4DE72E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4EA42D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Повороты на лыжах. Эстафеты.</w:t>
            </w:r>
          </w:p>
        </w:tc>
        <w:tc>
          <w:tcPr>
            <w:tcW w:w="2410" w:type="dxa"/>
            <w:vMerge/>
          </w:tcPr>
          <w:p w14:paraId="4A12D37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F46B619" w14:textId="77777777" w:rsidR="00FF4E30" w:rsidRPr="00674BBB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674BBB">
              <w:rPr>
                <w:rFonts w:ascii="Times New Roman" w:hAnsi="Times New Roman" w:cs="Times New Roman"/>
                <w:szCs w:val="20"/>
              </w:rPr>
              <w:t>Контро</w:t>
            </w:r>
            <w:r w:rsidR="00077F28">
              <w:rPr>
                <w:rFonts w:ascii="Times New Roman" w:hAnsi="Times New Roman" w:cs="Times New Roman"/>
                <w:szCs w:val="20"/>
              </w:rPr>
              <w:t>ль техники выполнения поворотов</w:t>
            </w:r>
          </w:p>
        </w:tc>
        <w:tc>
          <w:tcPr>
            <w:tcW w:w="1134" w:type="dxa"/>
          </w:tcPr>
          <w:p w14:paraId="66C4B652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Катания на лыжах.</w:t>
            </w:r>
          </w:p>
        </w:tc>
      </w:tr>
      <w:tr w:rsidR="00FF4E30" w14:paraId="17EC6C68" w14:textId="77777777" w:rsidTr="008D2314">
        <w:tc>
          <w:tcPr>
            <w:tcW w:w="675" w:type="dxa"/>
          </w:tcPr>
          <w:p w14:paraId="6535190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993" w:type="dxa"/>
          </w:tcPr>
          <w:p w14:paraId="410EAC9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AFFDE6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504863C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Повороты на лыжах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499EA435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60E5B32" w14:textId="77777777" w:rsidR="00FF4E30" w:rsidRPr="00674BBB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FCD741D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07EA4F91" w14:textId="77777777" w:rsidTr="008D2314">
        <w:tc>
          <w:tcPr>
            <w:tcW w:w="675" w:type="dxa"/>
          </w:tcPr>
          <w:p w14:paraId="64078C8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993" w:type="dxa"/>
          </w:tcPr>
          <w:p w14:paraId="10A6DA1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C0A071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7BEC98E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Спуски на лыжах. Эстафеты.</w:t>
            </w:r>
          </w:p>
        </w:tc>
        <w:tc>
          <w:tcPr>
            <w:tcW w:w="2410" w:type="dxa"/>
            <w:vMerge/>
          </w:tcPr>
          <w:p w14:paraId="4D47427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1CD04E7" w14:textId="77777777" w:rsidR="00FF4E30" w:rsidRPr="00674BBB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141E490" w14:textId="77777777" w:rsidR="00FF4E30" w:rsidRPr="009D4DED" w:rsidRDefault="00FF4E30" w:rsidP="003775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Учебник стр. 1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FF4E30" w14:paraId="698A1AD2" w14:textId="77777777" w:rsidTr="008D2314">
        <w:tc>
          <w:tcPr>
            <w:tcW w:w="675" w:type="dxa"/>
          </w:tcPr>
          <w:p w14:paraId="42FB2CD7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3" w:type="dxa"/>
          </w:tcPr>
          <w:p w14:paraId="38F412A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67CE671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0A138FF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Спуски на лыжах</w:t>
            </w:r>
          </w:p>
        </w:tc>
        <w:tc>
          <w:tcPr>
            <w:tcW w:w="2410" w:type="dxa"/>
            <w:vMerge/>
          </w:tcPr>
          <w:p w14:paraId="44144E1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A050F84" w14:textId="77777777" w:rsidR="00FF4E30" w:rsidRPr="00674BBB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F31189E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5A9702F3" w14:textId="77777777" w:rsidTr="008D2314">
        <w:tc>
          <w:tcPr>
            <w:tcW w:w="675" w:type="dxa"/>
          </w:tcPr>
          <w:p w14:paraId="7233D7A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993" w:type="dxa"/>
          </w:tcPr>
          <w:p w14:paraId="49E635E8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FAEDD5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26D7D0A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Спуски на лыжах в низкой стойке.</w:t>
            </w:r>
          </w:p>
        </w:tc>
        <w:tc>
          <w:tcPr>
            <w:tcW w:w="2410" w:type="dxa"/>
            <w:vMerge/>
          </w:tcPr>
          <w:p w14:paraId="0D62B1D7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E4D4A57" w14:textId="77777777" w:rsidR="00FF4E30" w:rsidRPr="00674BBB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674BBB">
              <w:rPr>
                <w:rFonts w:ascii="Times New Roman" w:hAnsi="Times New Roman" w:cs="Times New Roman"/>
                <w:szCs w:val="20"/>
              </w:rPr>
              <w:t>Контроль техники выполнения спусков.</w:t>
            </w:r>
          </w:p>
        </w:tc>
        <w:tc>
          <w:tcPr>
            <w:tcW w:w="1134" w:type="dxa"/>
          </w:tcPr>
          <w:p w14:paraId="1629BF27" w14:textId="77777777" w:rsidR="00FF4E30" w:rsidRPr="009D4DED" w:rsidRDefault="00FF4E30" w:rsidP="003775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Учебник стр. 1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FF4E30" w14:paraId="71E55FB3" w14:textId="77777777" w:rsidTr="008D2314">
        <w:tc>
          <w:tcPr>
            <w:tcW w:w="675" w:type="dxa"/>
          </w:tcPr>
          <w:p w14:paraId="6E58FE90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993" w:type="dxa"/>
          </w:tcPr>
          <w:p w14:paraId="672AD5C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158B3C5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2F5836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Подъемы</w:t>
            </w:r>
          </w:p>
        </w:tc>
        <w:tc>
          <w:tcPr>
            <w:tcW w:w="2410" w:type="dxa"/>
            <w:vMerge/>
          </w:tcPr>
          <w:p w14:paraId="4FBEE38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92C9008" w14:textId="77777777" w:rsidR="00FF4E30" w:rsidRPr="00674BBB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D9E6DC0" w14:textId="77777777" w:rsidR="00FF4E30" w:rsidRPr="009D4DED" w:rsidRDefault="00FF4E30" w:rsidP="003775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</w:p>
        </w:tc>
      </w:tr>
      <w:tr w:rsidR="00FF4E30" w14:paraId="6002C2EE" w14:textId="77777777" w:rsidTr="008D2314">
        <w:tc>
          <w:tcPr>
            <w:tcW w:w="675" w:type="dxa"/>
          </w:tcPr>
          <w:p w14:paraId="0795471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3" w:type="dxa"/>
          </w:tcPr>
          <w:p w14:paraId="04D5414F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437222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22623AF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D4DED">
              <w:rPr>
                <w:rFonts w:ascii="Times New Roman" w:hAnsi="Times New Roman" w:cs="Times New Roman"/>
                <w:sz w:val="24"/>
              </w:rPr>
              <w:t xml:space="preserve"> Прохождение дистанции 4 км.</w:t>
            </w:r>
          </w:p>
        </w:tc>
        <w:tc>
          <w:tcPr>
            <w:tcW w:w="2410" w:type="dxa"/>
            <w:vMerge/>
          </w:tcPr>
          <w:p w14:paraId="1C33D18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AFA29E6" w14:textId="77777777" w:rsidR="00FF4E30" w:rsidRPr="00674BBB" w:rsidRDefault="00FF4E30" w:rsidP="000C6021">
            <w:pPr>
              <w:pStyle w:val="a8"/>
              <w:ind w:right="-1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A2607B7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1E433FD0" w14:textId="77777777" w:rsidTr="008D2314">
        <w:tc>
          <w:tcPr>
            <w:tcW w:w="675" w:type="dxa"/>
          </w:tcPr>
          <w:p w14:paraId="64FD214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993" w:type="dxa"/>
          </w:tcPr>
          <w:p w14:paraId="5DF3053F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F1D3B45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F77A9CC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лыжах. Тактика прохождения длинных дистанций.</w:t>
            </w:r>
          </w:p>
        </w:tc>
        <w:tc>
          <w:tcPr>
            <w:tcW w:w="2410" w:type="dxa"/>
            <w:vMerge/>
          </w:tcPr>
          <w:p w14:paraId="1CB9C7E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E35FB9A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801F5E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7B97EA2C" w14:textId="77777777" w:rsidTr="008D2314">
        <w:tc>
          <w:tcPr>
            <w:tcW w:w="675" w:type="dxa"/>
          </w:tcPr>
          <w:p w14:paraId="14F3DE70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3" w:type="dxa"/>
          </w:tcPr>
          <w:p w14:paraId="6AA93A4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92E0D4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6C092A4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D4DED">
              <w:rPr>
                <w:rFonts w:ascii="Times New Roman" w:hAnsi="Times New Roman" w:cs="Times New Roman"/>
                <w:sz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54C697C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1B9DDBF" w14:textId="77777777" w:rsidR="00FF4E30" w:rsidRPr="009D4DED" w:rsidRDefault="00077F28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74BBB">
              <w:rPr>
                <w:rFonts w:ascii="Times New Roman" w:hAnsi="Times New Roman" w:cs="Times New Roman"/>
                <w:szCs w:val="20"/>
              </w:rPr>
              <w:t xml:space="preserve">Оценка  скорости прохождения </w:t>
            </w:r>
            <w:r w:rsidRPr="00674BBB">
              <w:rPr>
                <w:rFonts w:ascii="Times New Roman" w:hAnsi="Times New Roman" w:cs="Times New Roman"/>
                <w:szCs w:val="20"/>
              </w:rPr>
              <w:lastRenderedPageBreak/>
              <w:t>дистанции</w:t>
            </w:r>
          </w:p>
        </w:tc>
        <w:tc>
          <w:tcPr>
            <w:tcW w:w="1134" w:type="dxa"/>
          </w:tcPr>
          <w:p w14:paraId="327CDF8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lastRenderedPageBreak/>
              <w:t>Катание на лыжах.</w:t>
            </w:r>
          </w:p>
        </w:tc>
      </w:tr>
      <w:tr w:rsidR="00FF4E30" w14:paraId="1E5B3916" w14:textId="77777777" w:rsidTr="008D2314">
        <w:tc>
          <w:tcPr>
            <w:tcW w:w="675" w:type="dxa"/>
          </w:tcPr>
          <w:p w14:paraId="0DFF99A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993" w:type="dxa"/>
          </w:tcPr>
          <w:p w14:paraId="21B6D604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E3D275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B1A8D1F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Передвижения на лыжах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D4DED">
              <w:rPr>
                <w:rFonts w:ascii="Times New Roman" w:hAnsi="Times New Roman" w:cs="Times New Roman"/>
                <w:sz w:val="24"/>
              </w:rPr>
              <w:t xml:space="preserve"> Эстафеты на склоне.</w:t>
            </w:r>
          </w:p>
        </w:tc>
        <w:tc>
          <w:tcPr>
            <w:tcW w:w="2410" w:type="dxa"/>
            <w:vMerge/>
          </w:tcPr>
          <w:p w14:paraId="14A49C61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A0FFEF9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2B53FBF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08ECC9B2" w14:textId="77777777" w:rsidTr="008D2314">
        <w:tc>
          <w:tcPr>
            <w:tcW w:w="9889" w:type="dxa"/>
            <w:gridSpan w:val="7"/>
          </w:tcPr>
          <w:p w14:paraId="2CA9CB66" w14:textId="77777777" w:rsidR="00FF4E30" w:rsidRPr="00053EF8" w:rsidRDefault="00FF4E30" w:rsidP="00C13C59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9D4DED">
              <w:rPr>
                <w:rFonts w:ascii="Times New Roman" w:hAnsi="Times New Roman" w:cs="Times New Roman"/>
                <w:b/>
                <w:sz w:val="24"/>
              </w:rPr>
              <w:t>Физкультурно-оздоровительная  деятельность (1 час)</w:t>
            </w:r>
          </w:p>
        </w:tc>
      </w:tr>
      <w:tr w:rsidR="00FF4E30" w14:paraId="43C718AD" w14:textId="77777777" w:rsidTr="008D2314">
        <w:tc>
          <w:tcPr>
            <w:tcW w:w="675" w:type="dxa"/>
          </w:tcPr>
          <w:p w14:paraId="7F0269A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93" w:type="dxa"/>
          </w:tcPr>
          <w:p w14:paraId="1A9B5FF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5BE5BB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2D1E137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Индивидуальные комплексы корригирующей физической культуры. Выбор упражнений и составление индивидуальных комплексов</w:t>
            </w:r>
          </w:p>
        </w:tc>
        <w:tc>
          <w:tcPr>
            <w:tcW w:w="2410" w:type="dxa"/>
          </w:tcPr>
          <w:p w14:paraId="48B9AB02" w14:textId="77777777" w:rsidR="00FF4E30" w:rsidRDefault="00FF4E30" w:rsidP="004C5E53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/>
                <w:color w:val="000000" w:themeColor="text1"/>
              </w:rPr>
            </w:pPr>
            <w:r w:rsidRPr="00596FC9">
              <w:rPr>
                <w:rFonts w:ascii="Times New Roman" w:hAnsi="Times New Roman"/>
                <w:color w:val="000000" w:themeColor="text1"/>
              </w:rPr>
              <w:t xml:space="preserve">Самонаблюдение и самоконтроль. Оценка техники осваиваемых упражнений, способы выявления и устранения ошибок в технике выполнения (технических ошибок). </w:t>
            </w:r>
          </w:p>
          <w:p w14:paraId="15E25621" w14:textId="77777777" w:rsidR="00FF4E30" w:rsidRPr="004C5E53" w:rsidRDefault="00FF4E30" w:rsidP="004C5E53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57" w:lineRule="auto"/>
              <w:ind w:left="0" w:firstLine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</w:tc>
        <w:tc>
          <w:tcPr>
            <w:tcW w:w="1134" w:type="dxa"/>
          </w:tcPr>
          <w:p w14:paraId="270EF7C5" w14:textId="77777777" w:rsidR="00FF4E30" w:rsidRPr="00852A7A" w:rsidRDefault="00FF4E30" w:rsidP="00C13C59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41ADC" w14:textId="77777777" w:rsidR="00FF4E30" w:rsidRPr="00053EF8" w:rsidRDefault="00FF4E30" w:rsidP="00C13C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57A4E0D9" w14:textId="77777777" w:rsidTr="00D11B31">
        <w:tc>
          <w:tcPr>
            <w:tcW w:w="9889" w:type="dxa"/>
            <w:gridSpan w:val="7"/>
          </w:tcPr>
          <w:p w14:paraId="480A8BE0" w14:textId="77777777" w:rsidR="00FF4E30" w:rsidRPr="00053EF8" w:rsidRDefault="00FF4E30" w:rsidP="00A57BBE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bCs/>
                <w:sz w:val="24"/>
              </w:rPr>
              <w:t>Баскетбол  (8 часов)</w:t>
            </w:r>
          </w:p>
        </w:tc>
      </w:tr>
      <w:tr w:rsidR="00FF4E30" w14:paraId="60E258B9" w14:textId="77777777" w:rsidTr="00D11B31">
        <w:tc>
          <w:tcPr>
            <w:tcW w:w="9889" w:type="dxa"/>
            <w:gridSpan w:val="7"/>
          </w:tcPr>
          <w:p w14:paraId="6B52C1D1" w14:textId="77777777" w:rsidR="00FF4E30" w:rsidRPr="00EF28AA" w:rsidRDefault="00FF4E30" w:rsidP="00EF28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BA8">
              <w:rPr>
                <w:rStyle w:val="dash041e005f0431005f044b005f0447005f043d005f044b005f0439005f005fchar1char1"/>
                <w:b/>
                <w:color w:val="00B050"/>
              </w:rPr>
              <w:t xml:space="preserve">Проект или исследование: </w:t>
            </w:r>
            <w:r>
              <w:rPr>
                <w:rStyle w:val="dash041e005f0431005f044b005f0447005f043d005f044b005f0439005f005fchar1char1"/>
                <w:b/>
                <w:color w:val="00B050"/>
              </w:rPr>
              <w:t>Достижения спортсменов Я.О. в баскетболе.</w:t>
            </w:r>
          </w:p>
        </w:tc>
      </w:tr>
      <w:tr w:rsidR="00FF4E30" w14:paraId="051D5DA5" w14:textId="77777777" w:rsidTr="008D2314">
        <w:tc>
          <w:tcPr>
            <w:tcW w:w="675" w:type="dxa"/>
          </w:tcPr>
          <w:p w14:paraId="66729D54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93" w:type="dxa"/>
          </w:tcPr>
          <w:p w14:paraId="560A7D7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B7C829D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2ABC450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Техника безопасности на уроках спортивных игр. Баскетбол.  Передвижения игрока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 w:val="restart"/>
          </w:tcPr>
          <w:p w14:paraId="3296ED88" w14:textId="77777777" w:rsidR="00FF4E30" w:rsidRPr="00263BA8" w:rsidRDefault="00FF4E30" w:rsidP="00EA0DF2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BA8">
              <w:rPr>
                <w:rFonts w:ascii="Times New Roman" w:hAnsi="Times New Roman"/>
                <w:sz w:val="24"/>
                <w:szCs w:val="24"/>
              </w:rPr>
              <w:t>выполнять основные технические действия и приемы игры в баскетбол в условиях учебной и игровой деятельности;</w:t>
            </w:r>
          </w:p>
          <w:p w14:paraId="6323444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AFF821B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72F1AA1" w14:textId="77777777" w:rsidR="00FF4E30" w:rsidRPr="009D4DED" w:rsidRDefault="00FF4E30" w:rsidP="0089220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</w:tr>
      <w:tr w:rsidR="00FF4E30" w14:paraId="2706D4E1" w14:textId="77777777" w:rsidTr="008D2314">
        <w:tc>
          <w:tcPr>
            <w:tcW w:w="675" w:type="dxa"/>
          </w:tcPr>
          <w:p w14:paraId="529E3D8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993" w:type="dxa"/>
          </w:tcPr>
          <w:p w14:paraId="1BAB8C4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F309180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54AA6F4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Баскетбол. Повороты с мячом</w:t>
            </w:r>
          </w:p>
        </w:tc>
        <w:tc>
          <w:tcPr>
            <w:tcW w:w="2410" w:type="dxa"/>
            <w:vMerge/>
          </w:tcPr>
          <w:p w14:paraId="3BF3B51C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F77BE2E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FC7975D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44810FC6" w14:textId="77777777" w:rsidTr="008D2314">
        <w:tc>
          <w:tcPr>
            <w:tcW w:w="675" w:type="dxa"/>
          </w:tcPr>
          <w:p w14:paraId="4C218C9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993" w:type="dxa"/>
          </w:tcPr>
          <w:p w14:paraId="3E1B2FF5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40B9F3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CE72F29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Баскетбол. Повороты с мячом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0C090440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0F4C23F" w14:textId="77777777" w:rsidR="00FF4E30" w:rsidRPr="0046566B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8CCD12A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48F32A28" w14:textId="77777777" w:rsidTr="008D2314">
        <w:tc>
          <w:tcPr>
            <w:tcW w:w="675" w:type="dxa"/>
          </w:tcPr>
          <w:p w14:paraId="2646FEC4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93" w:type="dxa"/>
          </w:tcPr>
          <w:p w14:paraId="0CA864E5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33367C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6220FAB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Баскетбол. Ведение мяча</w:t>
            </w:r>
            <w:r>
              <w:rPr>
                <w:rFonts w:ascii="Times New Roman" w:hAnsi="Times New Roman" w:cs="Times New Roman"/>
                <w:sz w:val="24"/>
              </w:rPr>
              <w:t xml:space="preserve"> с изменением скорости и направления.</w:t>
            </w:r>
          </w:p>
        </w:tc>
        <w:tc>
          <w:tcPr>
            <w:tcW w:w="2410" w:type="dxa"/>
            <w:vMerge/>
          </w:tcPr>
          <w:p w14:paraId="73BFF80C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69BD7E7" w14:textId="77777777" w:rsidR="00FF4E30" w:rsidRPr="0046566B" w:rsidRDefault="00FF4E30" w:rsidP="00C40428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3B66FFE" w14:textId="77777777" w:rsidR="00FF4E30" w:rsidRPr="009D4DED" w:rsidRDefault="00FF4E30" w:rsidP="0089220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Учебник стр. 1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F4E30" w14:paraId="38DA90D0" w14:textId="77777777" w:rsidTr="008D2314">
        <w:tc>
          <w:tcPr>
            <w:tcW w:w="675" w:type="dxa"/>
          </w:tcPr>
          <w:p w14:paraId="33A513ED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993" w:type="dxa"/>
          </w:tcPr>
          <w:p w14:paraId="5EFA4B4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327D1D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9AB0604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Баскетбол. Ведение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движение.</w:t>
            </w:r>
          </w:p>
        </w:tc>
        <w:tc>
          <w:tcPr>
            <w:tcW w:w="2410" w:type="dxa"/>
            <w:vMerge/>
          </w:tcPr>
          <w:p w14:paraId="6112B585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5CAA900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6566B">
              <w:rPr>
                <w:rFonts w:ascii="Times New Roman" w:hAnsi="Times New Roman" w:cs="Times New Roman"/>
                <w:szCs w:val="20"/>
              </w:rPr>
              <w:t xml:space="preserve">Контроль техники выполнения броска мяча </w:t>
            </w:r>
            <w:r>
              <w:rPr>
                <w:rFonts w:ascii="Times New Roman" w:hAnsi="Times New Roman" w:cs="Times New Roman"/>
                <w:szCs w:val="20"/>
              </w:rPr>
              <w:t>в движении.</w:t>
            </w:r>
          </w:p>
        </w:tc>
        <w:tc>
          <w:tcPr>
            <w:tcW w:w="1134" w:type="dxa"/>
          </w:tcPr>
          <w:p w14:paraId="6AC23E3D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3F861F39" w14:textId="77777777" w:rsidTr="008D2314">
        <w:tc>
          <w:tcPr>
            <w:tcW w:w="675" w:type="dxa"/>
          </w:tcPr>
          <w:p w14:paraId="33F24F8F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993" w:type="dxa"/>
          </w:tcPr>
          <w:p w14:paraId="71E2EC2D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98B624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345EEDF" w14:textId="77777777" w:rsidR="00FF4E30" w:rsidRPr="009D4DED" w:rsidRDefault="00FF4E30" w:rsidP="00D631A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sz w:val="24"/>
              </w:rPr>
              <w:t>Внутришкольный мониторинг.</w:t>
            </w:r>
            <w:r w:rsidRPr="009D4D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Челночный бег.</w:t>
            </w:r>
            <w:r w:rsidRPr="009D4DED">
              <w:rPr>
                <w:rFonts w:ascii="Times New Roman" w:hAnsi="Times New Roman" w:cs="Times New Roman"/>
                <w:sz w:val="24"/>
              </w:rPr>
              <w:t xml:space="preserve"> Передача мяча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0CE9B9E1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D8CB08C" w14:textId="77777777" w:rsidR="00FF4E30" w:rsidRPr="00D631A7" w:rsidRDefault="00FF4E30" w:rsidP="00D11B31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D631A7">
              <w:rPr>
                <w:rFonts w:ascii="Times New Roman" w:hAnsi="Times New Roman" w:cs="Times New Roman"/>
                <w:sz w:val="18"/>
              </w:rPr>
              <w:t>Челночный бег.</w:t>
            </w:r>
          </w:p>
        </w:tc>
        <w:tc>
          <w:tcPr>
            <w:tcW w:w="1134" w:type="dxa"/>
          </w:tcPr>
          <w:p w14:paraId="195DD37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2AC701BC" w14:textId="77777777" w:rsidTr="008D2314">
        <w:tc>
          <w:tcPr>
            <w:tcW w:w="675" w:type="dxa"/>
          </w:tcPr>
          <w:p w14:paraId="1768A0E1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993" w:type="dxa"/>
          </w:tcPr>
          <w:p w14:paraId="23F0A30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1ABA58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0F9FF4B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Баскетбол.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двумя руками сверху.</w:t>
            </w:r>
          </w:p>
        </w:tc>
        <w:tc>
          <w:tcPr>
            <w:tcW w:w="2410" w:type="dxa"/>
            <w:vMerge/>
          </w:tcPr>
          <w:p w14:paraId="61C38C27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5E49EF1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EB2572C" w14:textId="77777777" w:rsidR="00FF4E30" w:rsidRPr="009D4DED" w:rsidRDefault="00FF4E30" w:rsidP="009A6F25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</w:tr>
      <w:tr w:rsidR="00FF4E30" w14:paraId="34B2030C" w14:textId="77777777" w:rsidTr="008D2314">
        <w:tc>
          <w:tcPr>
            <w:tcW w:w="675" w:type="dxa"/>
          </w:tcPr>
          <w:p w14:paraId="2F9A5F77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78</w:t>
            </w:r>
          </w:p>
        </w:tc>
        <w:tc>
          <w:tcPr>
            <w:tcW w:w="993" w:type="dxa"/>
          </w:tcPr>
          <w:p w14:paraId="504D2DB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BDFF5B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9E2295A" w14:textId="77777777" w:rsidR="00FF4E30" w:rsidRPr="009D4DED" w:rsidRDefault="00FF4E30" w:rsidP="009A6F25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4"/>
              </w:rPr>
              <w:t>Бросок одной рукой от плеча с прыжком.</w:t>
            </w:r>
          </w:p>
        </w:tc>
        <w:tc>
          <w:tcPr>
            <w:tcW w:w="2410" w:type="dxa"/>
            <w:vMerge/>
          </w:tcPr>
          <w:p w14:paraId="14591A3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94EA1FE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8A95F19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220C6179" w14:textId="77777777" w:rsidTr="008D2314">
        <w:tc>
          <w:tcPr>
            <w:tcW w:w="9889" w:type="dxa"/>
            <w:gridSpan w:val="7"/>
          </w:tcPr>
          <w:p w14:paraId="2C2BA958" w14:textId="77777777" w:rsidR="00FF4E30" w:rsidRPr="009D4DED" w:rsidRDefault="00FF4E30" w:rsidP="0046566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9D4DED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FF4E30" w14:paraId="49E1BFDD" w14:textId="77777777" w:rsidTr="008D2314">
        <w:tc>
          <w:tcPr>
            <w:tcW w:w="9889" w:type="dxa"/>
            <w:gridSpan w:val="7"/>
          </w:tcPr>
          <w:p w14:paraId="500423E4" w14:textId="77777777" w:rsidR="00FF4E30" w:rsidRPr="009D4DED" w:rsidRDefault="00FF4E30" w:rsidP="0046566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sz w:val="24"/>
              </w:rPr>
              <w:t>Баскетбол (5 часов)</w:t>
            </w:r>
          </w:p>
        </w:tc>
      </w:tr>
      <w:tr w:rsidR="00FF4E30" w14:paraId="72267211" w14:textId="77777777" w:rsidTr="008D2314">
        <w:tc>
          <w:tcPr>
            <w:tcW w:w="675" w:type="dxa"/>
          </w:tcPr>
          <w:p w14:paraId="748A598C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993" w:type="dxa"/>
          </w:tcPr>
          <w:p w14:paraId="7A9A4F0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CD60960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A324EEB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4"/>
              </w:rPr>
              <w:t>Бросок одной рукой от плеча с прыжком.</w:t>
            </w:r>
          </w:p>
        </w:tc>
        <w:tc>
          <w:tcPr>
            <w:tcW w:w="2410" w:type="dxa"/>
            <w:vMerge w:val="restart"/>
          </w:tcPr>
          <w:p w14:paraId="470A32D6" w14:textId="77777777" w:rsidR="00FF4E30" w:rsidRPr="006627D1" w:rsidRDefault="00FF4E30" w:rsidP="006627D1">
            <w:pPr>
              <w:numPr>
                <w:ilvl w:val="0"/>
                <w:numId w:val="23"/>
              </w:numPr>
              <w:tabs>
                <w:tab w:val="left" w:pos="318"/>
              </w:tabs>
              <w:spacing w:after="160" w:line="256" w:lineRule="auto"/>
              <w:ind w:left="0" w:firstLine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</w:tc>
        <w:tc>
          <w:tcPr>
            <w:tcW w:w="1134" w:type="dxa"/>
          </w:tcPr>
          <w:p w14:paraId="6D4D0EAF" w14:textId="77777777" w:rsidR="00FF4E30" w:rsidRPr="00532AFD" w:rsidRDefault="00FF4E30" w:rsidP="00C13C5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952B3" w14:textId="77777777" w:rsidR="00FF4E30" w:rsidRPr="009D4DED" w:rsidRDefault="00FF4E30" w:rsidP="006763B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</w:tr>
      <w:tr w:rsidR="00FF4E30" w14:paraId="40A4E34A" w14:textId="77777777" w:rsidTr="008D2314">
        <w:tc>
          <w:tcPr>
            <w:tcW w:w="675" w:type="dxa"/>
          </w:tcPr>
          <w:p w14:paraId="47F2FC9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993" w:type="dxa"/>
          </w:tcPr>
          <w:p w14:paraId="4FD14E5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BB6B0B4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AA5A81C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Баскетбол. Бросок </w:t>
            </w:r>
            <w:r>
              <w:rPr>
                <w:rFonts w:ascii="Times New Roman" w:hAnsi="Times New Roman" w:cs="Times New Roman"/>
                <w:sz w:val="24"/>
              </w:rPr>
              <w:t xml:space="preserve">после бега и ловля </w:t>
            </w:r>
            <w:r w:rsidRPr="009D4DED">
              <w:rPr>
                <w:rFonts w:ascii="Times New Roman" w:hAnsi="Times New Roman" w:cs="Times New Roman"/>
                <w:sz w:val="24"/>
              </w:rPr>
              <w:t>мяча.</w:t>
            </w:r>
          </w:p>
        </w:tc>
        <w:tc>
          <w:tcPr>
            <w:tcW w:w="2410" w:type="dxa"/>
            <w:vMerge/>
          </w:tcPr>
          <w:p w14:paraId="602EEEE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390A8C8" w14:textId="77777777" w:rsidR="00FF4E30" w:rsidRPr="00532AFD" w:rsidRDefault="00FF4E30" w:rsidP="00C13C5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BA59" w14:textId="77777777" w:rsidR="00FF4E30" w:rsidRPr="00053EF8" w:rsidRDefault="00FF4E30" w:rsidP="00C13C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7F2EC4BC" w14:textId="77777777" w:rsidTr="008D2314">
        <w:tc>
          <w:tcPr>
            <w:tcW w:w="675" w:type="dxa"/>
          </w:tcPr>
          <w:p w14:paraId="10B06A7F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993" w:type="dxa"/>
          </w:tcPr>
          <w:p w14:paraId="5AF25118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D1DE01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E2A61B8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Баскетбол. Бросок </w:t>
            </w:r>
            <w:r>
              <w:rPr>
                <w:rFonts w:ascii="Times New Roman" w:hAnsi="Times New Roman" w:cs="Times New Roman"/>
                <w:sz w:val="24"/>
              </w:rPr>
              <w:t xml:space="preserve">после бега и ловля </w:t>
            </w:r>
            <w:r w:rsidRPr="009D4DED">
              <w:rPr>
                <w:rFonts w:ascii="Times New Roman" w:hAnsi="Times New Roman" w:cs="Times New Roman"/>
                <w:sz w:val="24"/>
              </w:rPr>
              <w:t>мяча.</w:t>
            </w:r>
          </w:p>
        </w:tc>
        <w:tc>
          <w:tcPr>
            <w:tcW w:w="2410" w:type="dxa"/>
            <w:vMerge/>
          </w:tcPr>
          <w:p w14:paraId="5AF38C6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C5D82D0" w14:textId="77777777" w:rsidR="00FF4E30" w:rsidRPr="00532AFD" w:rsidRDefault="00FF4E30" w:rsidP="00C13C5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A703F07" w14:textId="77777777" w:rsidR="00FF4E30" w:rsidRPr="00053EF8" w:rsidRDefault="00FF4E30" w:rsidP="00C13C5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FF4E30" w14:paraId="5EF47397" w14:textId="77777777" w:rsidTr="008D2314">
        <w:tc>
          <w:tcPr>
            <w:tcW w:w="675" w:type="dxa"/>
          </w:tcPr>
          <w:p w14:paraId="403E4E4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993" w:type="dxa"/>
          </w:tcPr>
          <w:p w14:paraId="314E5F9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6B64DF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AD8FCD4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Баскетбол. Перехват мяча.</w:t>
            </w:r>
          </w:p>
        </w:tc>
        <w:tc>
          <w:tcPr>
            <w:tcW w:w="2410" w:type="dxa"/>
            <w:vMerge/>
          </w:tcPr>
          <w:p w14:paraId="31682888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3E7C93E" w14:textId="77777777" w:rsidR="00FF4E30" w:rsidRPr="00532AFD" w:rsidRDefault="00FF4E30" w:rsidP="00C13C5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00F36" w14:textId="77777777" w:rsidR="00FF4E30" w:rsidRPr="00053EF8" w:rsidRDefault="00FF4E30" w:rsidP="00C13C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6B69B462" w14:textId="77777777" w:rsidTr="008D2314">
        <w:tc>
          <w:tcPr>
            <w:tcW w:w="675" w:type="dxa"/>
          </w:tcPr>
          <w:p w14:paraId="63035420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993" w:type="dxa"/>
          </w:tcPr>
          <w:p w14:paraId="11BF3B8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05B4CB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99BA5F4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Баскетбол. Перехват мяча.</w:t>
            </w:r>
            <w:r w:rsidR="00B906BC">
              <w:rPr>
                <w:rFonts w:ascii="Times New Roman" w:hAnsi="Times New Roman" w:cs="Times New Roman"/>
                <w:sz w:val="24"/>
              </w:rPr>
              <w:t xml:space="preserve"> Учебная игра.</w:t>
            </w:r>
          </w:p>
        </w:tc>
        <w:tc>
          <w:tcPr>
            <w:tcW w:w="2410" w:type="dxa"/>
            <w:vMerge/>
          </w:tcPr>
          <w:p w14:paraId="633A83F0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6E48998" w14:textId="77777777" w:rsidR="00FF4E30" w:rsidRPr="00532AFD" w:rsidRDefault="00FF4E30" w:rsidP="00C13C5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F6C48" w14:textId="77777777" w:rsidR="00FF4E30" w:rsidRPr="00053EF8" w:rsidRDefault="00FF4E30" w:rsidP="00C13C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3C80F2B9" w14:textId="77777777" w:rsidTr="00D11B31">
        <w:tc>
          <w:tcPr>
            <w:tcW w:w="9889" w:type="dxa"/>
            <w:gridSpan w:val="7"/>
          </w:tcPr>
          <w:p w14:paraId="513A1693" w14:textId="77777777" w:rsidR="00FF4E30" w:rsidRPr="00053EF8" w:rsidRDefault="00FF4E30" w:rsidP="000C2E38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FF4E30" w14:paraId="42576ADD" w14:textId="77777777" w:rsidTr="008D2314">
        <w:tc>
          <w:tcPr>
            <w:tcW w:w="675" w:type="dxa"/>
          </w:tcPr>
          <w:p w14:paraId="39EC7D9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993" w:type="dxa"/>
          </w:tcPr>
          <w:p w14:paraId="409A2620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4B57C87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1773E40" w14:textId="77777777" w:rsidR="00FF4E30" w:rsidRPr="00053EF8" w:rsidRDefault="00FF4E30" w:rsidP="00C13C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Здоровье и здоровый образ жизни. Плавание как жизненно необходимый навык.</w:t>
            </w:r>
          </w:p>
        </w:tc>
        <w:tc>
          <w:tcPr>
            <w:tcW w:w="2410" w:type="dxa"/>
          </w:tcPr>
          <w:p w14:paraId="069C1D28" w14:textId="77777777" w:rsidR="00FF4E30" w:rsidRPr="00ED7405" w:rsidRDefault="00FF4E30" w:rsidP="00ED7405">
            <w:pPr>
              <w:pStyle w:val="ParagraphStyle"/>
              <w:numPr>
                <w:ilvl w:val="0"/>
                <w:numId w:val="23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b/>
                <w:bCs/>
              </w:rPr>
            </w:pPr>
            <w:r w:rsidRPr="00274A4A">
              <w:rPr>
                <w:rFonts w:ascii="Times New Roman" w:hAnsi="Times New Roman"/>
                <w:color w:val="000000" w:themeColor="text1"/>
              </w:rPr>
              <w:t>Влияние занятий физической культурой на формирование положительных качеств личности.</w:t>
            </w:r>
          </w:p>
          <w:p w14:paraId="2E173D68" w14:textId="77777777" w:rsidR="00FF4E30" w:rsidRDefault="00FF4E30" w:rsidP="00ED7405">
            <w:pPr>
              <w:pStyle w:val="ParagraphStyle"/>
              <w:numPr>
                <w:ilvl w:val="0"/>
                <w:numId w:val="23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проплывать учебную дистанцию вольным стилем (Теория).</w:t>
            </w:r>
          </w:p>
        </w:tc>
        <w:tc>
          <w:tcPr>
            <w:tcW w:w="1134" w:type="dxa"/>
          </w:tcPr>
          <w:p w14:paraId="4C9B8942" w14:textId="77777777" w:rsidR="00FF4E30" w:rsidRPr="00532AFD" w:rsidRDefault="00FF4E30" w:rsidP="00ED7405">
            <w:pPr>
              <w:pStyle w:val="ParagraphStyle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5ED97F3" w14:textId="77777777" w:rsidR="00FF4E30" w:rsidRDefault="00FF4E30" w:rsidP="005242C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42</w:t>
            </w:r>
          </w:p>
          <w:p w14:paraId="06EAF922" w14:textId="77777777" w:rsidR="00FF4E30" w:rsidRDefault="00FF4E30" w:rsidP="005242C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14:paraId="7F643523" w14:textId="77777777" w:rsidR="00FF4E30" w:rsidRPr="00053EF8" w:rsidRDefault="00FF4E30" w:rsidP="005242C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0208FFDB" w14:textId="77777777" w:rsidTr="00D11B31">
        <w:tc>
          <w:tcPr>
            <w:tcW w:w="9889" w:type="dxa"/>
            <w:gridSpan w:val="7"/>
          </w:tcPr>
          <w:p w14:paraId="2EAB7089" w14:textId="77777777" w:rsidR="00FF4E30" w:rsidRPr="00053EF8" w:rsidRDefault="00FF4E30" w:rsidP="001F21BD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bCs/>
                <w:sz w:val="24"/>
              </w:rPr>
              <w:t>Физкультурно-оздоровительная деятельность (1 час)</w:t>
            </w:r>
          </w:p>
        </w:tc>
      </w:tr>
      <w:tr w:rsidR="00FF4E30" w14:paraId="2477F5BA" w14:textId="77777777" w:rsidTr="008D2314">
        <w:tc>
          <w:tcPr>
            <w:tcW w:w="675" w:type="dxa"/>
          </w:tcPr>
          <w:p w14:paraId="2E4C1DFF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993" w:type="dxa"/>
          </w:tcPr>
          <w:p w14:paraId="3927844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C0A4A98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1DC88E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Оздоровительные формы занятий в режиме учебного дня и учебной недели. </w:t>
            </w:r>
          </w:p>
        </w:tc>
        <w:tc>
          <w:tcPr>
            <w:tcW w:w="2410" w:type="dxa"/>
          </w:tcPr>
          <w:p w14:paraId="347CDE09" w14:textId="77777777" w:rsidR="00FF4E30" w:rsidRPr="00235CA3" w:rsidRDefault="00FF4E30" w:rsidP="001336E2">
            <w:pPr>
              <w:tabs>
                <w:tab w:val="left" w:pos="318"/>
              </w:tabs>
              <w:spacing w:after="160" w:line="25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ECA20" w14:textId="77777777" w:rsidR="00FF4E30" w:rsidRPr="00532AFD" w:rsidRDefault="00FF4E30" w:rsidP="00C13C5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CF2B6" w14:textId="77777777" w:rsidR="00FF4E30" w:rsidRPr="00053EF8" w:rsidRDefault="00FF4E30" w:rsidP="00C13C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7FF590C1" w14:textId="77777777" w:rsidTr="00D11B31">
        <w:tc>
          <w:tcPr>
            <w:tcW w:w="9889" w:type="dxa"/>
            <w:gridSpan w:val="7"/>
          </w:tcPr>
          <w:p w14:paraId="291AB098" w14:textId="77777777" w:rsidR="00FF4E30" w:rsidRPr="00053EF8" w:rsidRDefault="00FF4E30" w:rsidP="001F21BD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sz w:val="24"/>
              </w:rPr>
              <w:t>Футбол (3 часа)</w:t>
            </w:r>
          </w:p>
        </w:tc>
      </w:tr>
      <w:tr w:rsidR="00FF4E30" w14:paraId="6DCF6FD8" w14:textId="77777777" w:rsidTr="008D2314">
        <w:tc>
          <w:tcPr>
            <w:tcW w:w="675" w:type="dxa"/>
          </w:tcPr>
          <w:p w14:paraId="0ABF3EA4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993" w:type="dxa"/>
          </w:tcPr>
          <w:p w14:paraId="65D2DD3D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57E47D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8963B40" w14:textId="77777777" w:rsidR="00FF4E30" w:rsidRPr="009D4DED" w:rsidRDefault="00FF4E30" w:rsidP="001336E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Футбол. Остановка </w:t>
            </w:r>
            <w:r>
              <w:rPr>
                <w:rFonts w:ascii="Times New Roman" w:hAnsi="Times New Roman" w:cs="Times New Roman"/>
                <w:sz w:val="24"/>
              </w:rPr>
              <w:t>ле</w:t>
            </w:r>
            <w:r w:rsidRPr="009D4DED">
              <w:rPr>
                <w:rFonts w:ascii="Times New Roman" w:hAnsi="Times New Roman" w:cs="Times New Roman"/>
                <w:sz w:val="24"/>
              </w:rPr>
              <w:t>тящего мяча.</w:t>
            </w:r>
          </w:p>
        </w:tc>
        <w:tc>
          <w:tcPr>
            <w:tcW w:w="2410" w:type="dxa"/>
            <w:vMerge w:val="restart"/>
          </w:tcPr>
          <w:p w14:paraId="766BD8A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26410D5" w14:textId="77777777" w:rsidR="00FF4E30" w:rsidRPr="00532AFD" w:rsidRDefault="00FF4E30" w:rsidP="00C13C5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3E686D4" w14:textId="77777777" w:rsidR="00FF4E30" w:rsidRPr="00053EF8" w:rsidRDefault="00FF4E30" w:rsidP="00C13C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295D7FF2" w14:textId="77777777" w:rsidTr="008D2314">
        <w:tc>
          <w:tcPr>
            <w:tcW w:w="675" w:type="dxa"/>
          </w:tcPr>
          <w:p w14:paraId="4A02A2FC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993" w:type="dxa"/>
          </w:tcPr>
          <w:p w14:paraId="62337E94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C8BD638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BA6161C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Футбол. Удар по  катящемуся мячу.</w:t>
            </w:r>
          </w:p>
        </w:tc>
        <w:tc>
          <w:tcPr>
            <w:tcW w:w="2410" w:type="dxa"/>
            <w:vMerge/>
          </w:tcPr>
          <w:p w14:paraId="3DAAFC1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3953ED0" w14:textId="77777777" w:rsidR="00FF4E30" w:rsidRPr="00203046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203046">
              <w:rPr>
                <w:rFonts w:ascii="Times New Roman" w:hAnsi="Times New Roman" w:cs="Times New Roman"/>
                <w:szCs w:val="20"/>
              </w:rPr>
              <w:t>Контроль техники удара по мячу.</w:t>
            </w:r>
          </w:p>
        </w:tc>
        <w:tc>
          <w:tcPr>
            <w:tcW w:w="1134" w:type="dxa"/>
          </w:tcPr>
          <w:p w14:paraId="6F97B090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 193</w:t>
            </w:r>
          </w:p>
        </w:tc>
      </w:tr>
      <w:tr w:rsidR="00FF4E30" w14:paraId="12015912" w14:textId="77777777" w:rsidTr="008D2314">
        <w:tc>
          <w:tcPr>
            <w:tcW w:w="675" w:type="dxa"/>
          </w:tcPr>
          <w:p w14:paraId="030235A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993" w:type="dxa"/>
          </w:tcPr>
          <w:p w14:paraId="06D190E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0B1A998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AC4005B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Футбол.</w:t>
            </w:r>
            <w:r>
              <w:rPr>
                <w:rFonts w:ascii="Times New Roman" w:hAnsi="Times New Roman" w:cs="Times New Roman"/>
                <w:sz w:val="24"/>
              </w:rPr>
              <w:t xml:space="preserve"> Учебная игра. </w:t>
            </w:r>
            <w:r w:rsidRPr="009D4DED">
              <w:rPr>
                <w:rFonts w:ascii="Times New Roman" w:hAnsi="Times New Roman" w:cs="Times New Roman"/>
                <w:sz w:val="24"/>
              </w:rPr>
              <w:t xml:space="preserve"> Тактика игры.</w:t>
            </w:r>
          </w:p>
        </w:tc>
        <w:tc>
          <w:tcPr>
            <w:tcW w:w="2410" w:type="dxa"/>
            <w:vMerge/>
          </w:tcPr>
          <w:p w14:paraId="3C4E6CFA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7B780B6" w14:textId="77777777" w:rsidR="00FF4E30" w:rsidRPr="00532AFD" w:rsidRDefault="00FF4E30" w:rsidP="00C13C5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185A8" w14:textId="77777777" w:rsidR="00FF4E30" w:rsidRPr="00053EF8" w:rsidRDefault="00FF4E30" w:rsidP="00C13C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4589CC37" w14:textId="77777777" w:rsidTr="00D11B31">
        <w:tc>
          <w:tcPr>
            <w:tcW w:w="9889" w:type="dxa"/>
            <w:gridSpan w:val="7"/>
          </w:tcPr>
          <w:p w14:paraId="58C2D59D" w14:textId="77777777" w:rsidR="00FF4E30" w:rsidRPr="00053EF8" w:rsidRDefault="00FF4E30" w:rsidP="00203046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 ( 14 часов)</w:t>
            </w:r>
          </w:p>
        </w:tc>
      </w:tr>
      <w:tr w:rsidR="00FF4E30" w14:paraId="1B353AAA" w14:textId="77777777" w:rsidTr="00D11B31">
        <w:tc>
          <w:tcPr>
            <w:tcW w:w="9889" w:type="dxa"/>
            <w:gridSpan w:val="7"/>
          </w:tcPr>
          <w:p w14:paraId="526C2E33" w14:textId="77777777" w:rsidR="00FF4E30" w:rsidRPr="009D4DED" w:rsidRDefault="00FF4E30" w:rsidP="00EF28A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72BA8">
              <w:rPr>
                <w:rStyle w:val="dash041e005f0431005f044b005f0447005f043d005f044b005f0439005f005fchar1char1"/>
                <w:b/>
                <w:color w:val="00B050"/>
              </w:rPr>
              <w:t xml:space="preserve">Проект или исследование: </w:t>
            </w:r>
            <w:r>
              <w:rPr>
                <w:rStyle w:val="dash041e005f0431005f044b005f0447005f043d005f044b005f0439005f005fchar1char1"/>
                <w:b/>
                <w:color w:val="00B050"/>
              </w:rPr>
              <w:t xml:space="preserve">История </w:t>
            </w:r>
            <w:r w:rsidRPr="00A45AD9">
              <w:rPr>
                <w:rFonts w:ascii="Times New Roman" w:hAnsi="Times New Roman"/>
                <w:b/>
                <w:color w:val="00B050"/>
                <w:sz w:val="24"/>
              </w:rPr>
              <w:t>ГТО.</w:t>
            </w:r>
          </w:p>
        </w:tc>
      </w:tr>
      <w:tr w:rsidR="00FF4E30" w14:paraId="74A4B366" w14:textId="77777777" w:rsidTr="008D2314">
        <w:tc>
          <w:tcPr>
            <w:tcW w:w="675" w:type="dxa"/>
          </w:tcPr>
          <w:p w14:paraId="641840F4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993" w:type="dxa"/>
          </w:tcPr>
          <w:p w14:paraId="1180CF7F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5A5027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65C8C6F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Техника безопасности на уроках лёгкой атлетики. Беговые упражнения. Кроссовый бег.</w:t>
            </w:r>
          </w:p>
        </w:tc>
        <w:tc>
          <w:tcPr>
            <w:tcW w:w="2410" w:type="dxa"/>
            <w:vMerge w:val="restart"/>
          </w:tcPr>
          <w:p w14:paraId="57846C2B" w14:textId="77777777" w:rsidR="00FF4E30" w:rsidRPr="00596FC9" w:rsidRDefault="00FF4E30" w:rsidP="00A30569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</w:tabs>
              <w:ind w:left="0"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Техническая подготовка. Техника движений и ее основные показатели. </w:t>
            </w:r>
            <w:r w:rsidRPr="00596F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6F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Всероссийский физкультурно-спортивный комплекс «Готов к труду и обороне».</w:t>
            </w:r>
          </w:p>
          <w:p w14:paraId="0E36928E" w14:textId="77777777" w:rsidR="00FF4E30" w:rsidRPr="00596FC9" w:rsidRDefault="00FF4E30" w:rsidP="00A30569">
            <w:pPr>
              <w:numPr>
                <w:ilvl w:val="0"/>
                <w:numId w:val="18"/>
              </w:numPr>
              <w:tabs>
                <w:tab w:val="left" w:pos="459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C9">
              <w:rPr>
                <w:rFonts w:ascii="Times New Roman" w:hAnsi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14:paraId="5EA0F866" w14:textId="77777777" w:rsidR="00FF4E30" w:rsidRPr="00596FC9" w:rsidRDefault="00FF4E30" w:rsidP="00A30569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C9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14:paraId="60663E57" w14:textId="77777777" w:rsidR="00FF4E30" w:rsidRPr="00596FC9" w:rsidRDefault="00FF4E30" w:rsidP="00A30569">
            <w:pPr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C9">
              <w:rPr>
                <w:rFonts w:ascii="Times New Roman" w:hAnsi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</w:tc>
        <w:tc>
          <w:tcPr>
            <w:tcW w:w="1134" w:type="dxa"/>
          </w:tcPr>
          <w:p w14:paraId="4D726EEA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A15E2A5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Оздоровительный бег.</w:t>
            </w:r>
          </w:p>
        </w:tc>
      </w:tr>
      <w:tr w:rsidR="00FF4E30" w14:paraId="4577251B" w14:textId="77777777" w:rsidTr="008D2314">
        <w:tc>
          <w:tcPr>
            <w:tcW w:w="675" w:type="dxa"/>
          </w:tcPr>
          <w:p w14:paraId="6D8339A0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993" w:type="dxa"/>
          </w:tcPr>
          <w:p w14:paraId="5E46ACC7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85F3FA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91A096A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Беговые упражнения. Кроссовый бег.</w:t>
            </w:r>
          </w:p>
        </w:tc>
        <w:tc>
          <w:tcPr>
            <w:tcW w:w="2410" w:type="dxa"/>
            <w:vMerge/>
          </w:tcPr>
          <w:p w14:paraId="56E80B3C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F03F3EF" w14:textId="77777777" w:rsidR="00FF4E30" w:rsidRPr="00764E04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5B1EA51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0F27FE19" w14:textId="77777777" w:rsidTr="008D2314">
        <w:tc>
          <w:tcPr>
            <w:tcW w:w="675" w:type="dxa"/>
          </w:tcPr>
          <w:p w14:paraId="06D7441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91</w:t>
            </w:r>
          </w:p>
        </w:tc>
        <w:tc>
          <w:tcPr>
            <w:tcW w:w="993" w:type="dxa"/>
          </w:tcPr>
          <w:p w14:paraId="0B5B100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F838E5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4F7EA8F" w14:textId="77777777" w:rsidR="00FF4E30" w:rsidRPr="009D4DED" w:rsidRDefault="00FF4E30" w:rsidP="00C42DB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>
              <w:rPr>
                <w:rFonts w:ascii="Times New Roman" w:hAnsi="Times New Roman" w:cs="Times New Roman"/>
                <w:sz w:val="24"/>
              </w:rPr>
              <w:t>Бег на короткие дистанции.</w:t>
            </w:r>
          </w:p>
        </w:tc>
        <w:tc>
          <w:tcPr>
            <w:tcW w:w="2410" w:type="dxa"/>
            <w:vMerge/>
          </w:tcPr>
          <w:p w14:paraId="25EE32B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E1C43E3" w14:textId="77777777" w:rsidR="00FF4E30" w:rsidRPr="00764E04" w:rsidRDefault="00FF4E30" w:rsidP="00AE033D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64E04">
              <w:rPr>
                <w:rFonts w:ascii="Times New Roman" w:hAnsi="Times New Roman" w:cs="Times New Roman"/>
                <w:szCs w:val="20"/>
              </w:rPr>
              <w:t xml:space="preserve">Контроль техники </w:t>
            </w:r>
            <w:r>
              <w:rPr>
                <w:rFonts w:ascii="Times New Roman" w:hAnsi="Times New Roman" w:cs="Times New Roman"/>
                <w:szCs w:val="20"/>
              </w:rPr>
              <w:t>бега 60м.</w:t>
            </w:r>
          </w:p>
        </w:tc>
        <w:tc>
          <w:tcPr>
            <w:tcW w:w="1134" w:type="dxa"/>
          </w:tcPr>
          <w:p w14:paraId="5D653826" w14:textId="77777777" w:rsidR="00FF4E30" w:rsidRPr="009D4DED" w:rsidRDefault="00FF4E30" w:rsidP="00EC71C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FF4E30" w14:paraId="43F06FB8" w14:textId="77777777" w:rsidTr="008D2314">
        <w:tc>
          <w:tcPr>
            <w:tcW w:w="675" w:type="dxa"/>
          </w:tcPr>
          <w:p w14:paraId="0C4BB4F7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993" w:type="dxa"/>
          </w:tcPr>
          <w:p w14:paraId="4F6A1DD4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5072D66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F6584A8" w14:textId="77777777" w:rsidR="00FF4E30" w:rsidRPr="009D4DED" w:rsidRDefault="00FF4E30" w:rsidP="00C42DB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>
              <w:rPr>
                <w:rFonts w:ascii="Times New Roman" w:hAnsi="Times New Roman" w:cs="Times New Roman"/>
                <w:sz w:val="24"/>
              </w:rPr>
              <w:t>Бег на длинные дистанции.</w:t>
            </w:r>
          </w:p>
        </w:tc>
        <w:tc>
          <w:tcPr>
            <w:tcW w:w="2410" w:type="dxa"/>
            <w:vMerge/>
          </w:tcPr>
          <w:p w14:paraId="249F22BC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80449F6" w14:textId="77777777" w:rsidR="00FF4E30" w:rsidRPr="00764E04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64E04">
              <w:rPr>
                <w:rFonts w:ascii="Times New Roman" w:hAnsi="Times New Roman" w:cs="Times New Roman"/>
                <w:szCs w:val="20"/>
              </w:rPr>
              <w:t>Учет времени</w:t>
            </w:r>
            <w:r>
              <w:rPr>
                <w:rFonts w:ascii="Times New Roman" w:hAnsi="Times New Roman" w:cs="Times New Roman"/>
                <w:szCs w:val="20"/>
              </w:rPr>
              <w:t xml:space="preserve"> 1500м.</w:t>
            </w:r>
          </w:p>
        </w:tc>
        <w:tc>
          <w:tcPr>
            <w:tcW w:w="1134" w:type="dxa"/>
          </w:tcPr>
          <w:p w14:paraId="279616AB" w14:textId="77777777" w:rsidR="00FF4E30" w:rsidRPr="009D4DED" w:rsidRDefault="00FF4E30" w:rsidP="006763B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FF4E30" w14:paraId="5C7F4B47" w14:textId="77777777" w:rsidTr="008D2314">
        <w:tc>
          <w:tcPr>
            <w:tcW w:w="675" w:type="dxa"/>
          </w:tcPr>
          <w:p w14:paraId="79FAB84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993" w:type="dxa"/>
          </w:tcPr>
          <w:p w14:paraId="227BDB0D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48F4D2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8908DD2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ходьба</w:t>
            </w:r>
            <w:r w:rsidRPr="009D4DED">
              <w:rPr>
                <w:rFonts w:ascii="Times New Roman" w:hAnsi="Times New Roman" w:cs="Times New Roman"/>
                <w:sz w:val="24"/>
              </w:rPr>
              <w:t>. Эстафетный бег.</w:t>
            </w:r>
          </w:p>
        </w:tc>
        <w:tc>
          <w:tcPr>
            <w:tcW w:w="2410" w:type="dxa"/>
            <w:vMerge/>
          </w:tcPr>
          <w:p w14:paraId="2C9D55E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AF65E7C" w14:textId="77777777" w:rsidR="00FF4E30" w:rsidRPr="00764E04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893786A" w14:textId="77777777" w:rsidR="00FF4E30" w:rsidRPr="009D4DED" w:rsidRDefault="00FF4E30" w:rsidP="00EB76C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FF4E30" w14:paraId="13D6791D" w14:textId="77777777" w:rsidTr="008D2314">
        <w:tc>
          <w:tcPr>
            <w:tcW w:w="675" w:type="dxa"/>
          </w:tcPr>
          <w:p w14:paraId="1A77DBA8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993" w:type="dxa"/>
          </w:tcPr>
          <w:p w14:paraId="03326EFD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0D880C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CD22EB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Беговые упражнения. Эстафетный бег.</w:t>
            </w:r>
            <w:r w:rsidR="00247B26">
              <w:rPr>
                <w:rFonts w:ascii="Times New Roman" w:hAnsi="Times New Roman" w:cs="Times New Roman"/>
                <w:sz w:val="24"/>
              </w:rPr>
              <w:t xml:space="preserve"> Передача эстафетной палочки.</w:t>
            </w:r>
          </w:p>
        </w:tc>
        <w:tc>
          <w:tcPr>
            <w:tcW w:w="2410" w:type="dxa"/>
            <w:vMerge/>
          </w:tcPr>
          <w:p w14:paraId="3656DEB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DAB3A8C" w14:textId="77777777" w:rsidR="00FF4E30" w:rsidRPr="00764E04" w:rsidRDefault="00FF4E30" w:rsidP="00D11B31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CF1D071" w14:textId="77777777" w:rsidR="00FF4E30" w:rsidRPr="009D4DED" w:rsidRDefault="00FF4E30" w:rsidP="006763B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</w:tr>
      <w:tr w:rsidR="00FF4E30" w14:paraId="7D36B5CD" w14:textId="77777777" w:rsidTr="008D2314">
        <w:tc>
          <w:tcPr>
            <w:tcW w:w="675" w:type="dxa"/>
          </w:tcPr>
          <w:p w14:paraId="25F0FCF7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993" w:type="dxa"/>
          </w:tcPr>
          <w:p w14:paraId="292568BF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B30392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40CADB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Прыжковые упражнения. Многоскоки.</w:t>
            </w:r>
          </w:p>
        </w:tc>
        <w:tc>
          <w:tcPr>
            <w:tcW w:w="2410" w:type="dxa"/>
            <w:vMerge/>
          </w:tcPr>
          <w:p w14:paraId="1570E93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7AFFBD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55D0933" w14:textId="77777777" w:rsidR="00FF4E30" w:rsidRPr="009D4DED" w:rsidRDefault="00FF4E30" w:rsidP="00EC71C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84-87</w:t>
            </w:r>
          </w:p>
        </w:tc>
      </w:tr>
      <w:tr w:rsidR="00FF4E30" w14:paraId="716A1928" w14:textId="77777777" w:rsidTr="008D2314">
        <w:tc>
          <w:tcPr>
            <w:tcW w:w="675" w:type="dxa"/>
          </w:tcPr>
          <w:p w14:paraId="36E9763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993" w:type="dxa"/>
          </w:tcPr>
          <w:p w14:paraId="3569798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A68A79C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BF2C48C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Прыжковые упражнения.  Многоскоки.</w:t>
            </w:r>
          </w:p>
        </w:tc>
        <w:tc>
          <w:tcPr>
            <w:tcW w:w="2410" w:type="dxa"/>
            <w:vMerge/>
          </w:tcPr>
          <w:p w14:paraId="7B6ADD2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DB377D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9093603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5198ED85" w14:textId="77777777" w:rsidTr="008D2314">
        <w:tc>
          <w:tcPr>
            <w:tcW w:w="675" w:type="dxa"/>
          </w:tcPr>
          <w:p w14:paraId="0E540E58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993" w:type="dxa"/>
          </w:tcPr>
          <w:p w14:paraId="49B6EE5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9E2EF3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2005990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Прыжковые упражнения. Прыжок в длину.</w:t>
            </w:r>
          </w:p>
        </w:tc>
        <w:tc>
          <w:tcPr>
            <w:tcW w:w="2410" w:type="dxa"/>
            <w:vMerge/>
          </w:tcPr>
          <w:p w14:paraId="4278CCD1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F565028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D4DED65" w14:textId="77777777" w:rsidR="00FF4E30" w:rsidRPr="009D4DED" w:rsidRDefault="00FF4E30" w:rsidP="00B47C8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84-87</w:t>
            </w:r>
          </w:p>
        </w:tc>
      </w:tr>
      <w:tr w:rsidR="00FF4E30" w14:paraId="5462F9D2" w14:textId="77777777" w:rsidTr="008D2314">
        <w:tc>
          <w:tcPr>
            <w:tcW w:w="675" w:type="dxa"/>
          </w:tcPr>
          <w:p w14:paraId="72DCD92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993" w:type="dxa"/>
          </w:tcPr>
          <w:p w14:paraId="1D82FB0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4E59B0E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77A3B8F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b/>
                <w:sz w:val="24"/>
              </w:rPr>
              <w:t>Внутришкольный мониторинг.</w:t>
            </w:r>
            <w:r w:rsidRPr="009D4DED">
              <w:rPr>
                <w:rFonts w:ascii="Times New Roman" w:hAnsi="Times New Roman" w:cs="Times New Roman"/>
                <w:sz w:val="24"/>
              </w:rPr>
              <w:t xml:space="preserve"> Прыжковые упражнения. Прыжок в длину.</w:t>
            </w:r>
          </w:p>
        </w:tc>
        <w:tc>
          <w:tcPr>
            <w:tcW w:w="2410" w:type="dxa"/>
            <w:vMerge/>
          </w:tcPr>
          <w:p w14:paraId="674B9DC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AF02040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Учет  прыжка в длину.</w:t>
            </w:r>
          </w:p>
        </w:tc>
        <w:tc>
          <w:tcPr>
            <w:tcW w:w="1134" w:type="dxa"/>
          </w:tcPr>
          <w:p w14:paraId="49120BFE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3DABB0AA" w14:textId="77777777" w:rsidTr="008D2314">
        <w:tc>
          <w:tcPr>
            <w:tcW w:w="675" w:type="dxa"/>
          </w:tcPr>
          <w:p w14:paraId="7416D25D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993" w:type="dxa"/>
          </w:tcPr>
          <w:p w14:paraId="2A913B4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09B4E6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11AE5AA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Прыжковые упражнения. Прыжок в длину с разбега.</w:t>
            </w:r>
          </w:p>
        </w:tc>
        <w:tc>
          <w:tcPr>
            <w:tcW w:w="2410" w:type="dxa"/>
            <w:vMerge/>
          </w:tcPr>
          <w:p w14:paraId="7FE958FC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607BE8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224ED2D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E30" w14:paraId="6477F0D7" w14:textId="77777777" w:rsidTr="008D2314">
        <w:tc>
          <w:tcPr>
            <w:tcW w:w="675" w:type="dxa"/>
          </w:tcPr>
          <w:p w14:paraId="7EA5310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</w:tcPr>
          <w:p w14:paraId="22563654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06F0044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D6A230C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2410" w:type="dxa"/>
            <w:vMerge/>
          </w:tcPr>
          <w:p w14:paraId="0BCF3DE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885B542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C877A9F" w14:textId="77777777" w:rsidR="00FF4E30" w:rsidRPr="009D4DED" w:rsidRDefault="00FF4E30" w:rsidP="00B47C8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88-89</w:t>
            </w:r>
          </w:p>
        </w:tc>
      </w:tr>
      <w:tr w:rsidR="00FF4E30" w14:paraId="20399E1B" w14:textId="77777777" w:rsidTr="008D2314">
        <w:tc>
          <w:tcPr>
            <w:tcW w:w="675" w:type="dxa"/>
          </w:tcPr>
          <w:p w14:paraId="685F4218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993" w:type="dxa"/>
          </w:tcPr>
          <w:p w14:paraId="29777254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669D1A9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49D35BC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2410" w:type="dxa"/>
            <w:vMerge/>
          </w:tcPr>
          <w:p w14:paraId="1E233202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7423FDB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3989930" w14:textId="77777777" w:rsidR="00FF4E30" w:rsidRPr="009D4DED" w:rsidRDefault="00FF4E30" w:rsidP="00B47C8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D4DED">
              <w:rPr>
                <w:rFonts w:ascii="Times New Roman" w:hAnsi="Times New Roman" w:cs="Times New Roman"/>
                <w:sz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</w:rPr>
              <w:t>88-89</w:t>
            </w:r>
          </w:p>
        </w:tc>
      </w:tr>
      <w:tr w:rsidR="00FF4E30" w14:paraId="60AD70F0" w14:textId="77777777" w:rsidTr="008D2314">
        <w:tc>
          <w:tcPr>
            <w:tcW w:w="675" w:type="dxa"/>
          </w:tcPr>
          <w:p w14:paraId="5D733937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3" w:type="dxa"/>
          </w:tcPr>
          <w:p w14:paraId="2866D0CB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B64BF1C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30453F7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технике безопасности в летние каникулы. </w:t>
            </w:r>
            <w:r w:rsidRPr="009D4DED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2410" w:type="dxa"/>
            <w:vMerge/>
          </w:tcPr>
          <w:p w14:paraId="4815E673" w14:textId="77777777" w:rsidR="00FF4E30" w:rsidRDefault="00FF4E30" w:rsidP="00C13C5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B369AB4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48D9A576" w14:textId="77777777" w:rsidR="00FF4E30" w:rsidRPr="009D4DED" w:rsidRDefault="00FF4E30" w:rsidP="00D11B3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D2958E" w14:textId="77777777" w:rsidR="003B67EE" w:rsidRDefault="003B67EE" w:rsidP="00C40F07">
      <w:pPr>
        <w:pStyle w:val="ParagraphStyle"/>
        <w:ind w:left="1559"/>
        <w:jc w:val="right"/>
        <w:rPr>
          <w:rFonts w:ascii="Times New Roman" w:hAnsi="Times New Roman" w:cs="Times New Roman"/>
        </w:rPr>
      </w:pPr>
    </w:p>
    <w:p w14:paraId="41C057C8" w14:textId="77777777" w:rsidR="00B04823" w:rsidRDefault="00B04823" w:rsidP="00B04823">
      <w:pPr>
        <w:pStyle w:val="ParagraphStyle"/>
        <w:rPr>
          <w:rFonts w:ascii="Times New Roman" w:hAnsi="Times New Roman" w:cs="Times New Roman"/>
        </w:rPr>
        <w:sectPr w:rsidR="00B04823" w:rsidSect="00A12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F45C6A" w14:textId="77777777" w:rsidR="003B67EE" w:rsidRDefault="003B67EE" w:rsidP="00B04823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70D91">
        <w:rPr>
          <w:rFonts w:ascii="Times New Roman" w:hAnsi="Times New Roman" w:cs="Times New Roman"/>
          <w:b/>
          <w:bCs/>
        </w:rPr>
        <w:lastRenderedPageBreak/>
        <w:t>Лист регистрации изменений к рабочей программе</w:t>
      </w:r>
    </w:p>
    <w:p w14:paraId="5B8A104B" w14:textId="77777777" w:rsidR="003B67EE" w:rsidRPr="00F70D91" w:rsidRDefault="003B67EE" w:rsidP="003B67EE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tbl>
      <w:tblPr>
        <w:tblW w:w="982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197"/>
        <w:gridCol w:w="952"/>
        <w:gridCol w:w="3403"/>
        <w:gridCol w:w="3563"/>
      </w:tblGrid>
      <w:tr w:rsidR="003B67EE" w:rsidRPr="00F70D91" w14:paraId="790FB75E" w14:textId="77777777" w:rsidTr="00631B46">
        <w:trPr>
          <w:trHeight w:val="7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F984" w14:textId="77777777" w:rsidR="003B67EE" w:rsidRPr="00A61354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урока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28DA" w14:textId="77777777" w:rsidR="003B67EE" w:rsidRPr="00A61354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14:paraId="5A0FFC40" w14:textId="77777777" w:rsidR="003B67EE" w:rsidRPr="00A61354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14:paraId="324D00E9" w14:textId="77777777" w:rsidR="003B67EE" w:rsidRPr="00A61354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плану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8C66E" w14:textId="77777777" w:rsidR="003B67EE" w:rsidRPr="00A61354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14:paraId="6A51575B" w14:textId="77777777" w:rsidR="003B67EE" w:rsidRPr="00A61354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11F64" w14:textId="77777777" w:rsidR="003B67EE" w:rsidRPr="00A61354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</w:p>
          <w:p w14:paraId="536E174B" w14:textId="77777777" w:rsidR="003B67EE" w:rsidRPr="00A61354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07B87" w14:textId="77777777" w:rsidR="003B67EE" w:rsidRPr="00A61354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действия</w:t>
            </w:r>
          </w:p>
        </w:tc>
      </w:tr>
      <w:tr w:rsidR="003B67EE" w:rsidRPr="00F70D91" w14:paraId="69529717" w14:textId="77777777" w:rsidTr="00631B46">
        <w:trPr>
          <w:trHeight w:val="3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7C5E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21FA8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2D18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F359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59F3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7EE" w:rsidRPr="00F70D91" w14:paraId="0AB21802" w14:textId="77777777" w:rsidTr="00631B46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4910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EC062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33B6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AB3B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AF4F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7EE" w:rsidRPr="00F70D91" w14:paraId="46BB66B9" w14:textId="77777777" w:rsidTr="00631B46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C1F1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023C0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577C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2EFA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FB45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7EE" w:rsidRPr="00F70D91" w14:paraId="343A9DD9" w14:textId="77777777" w:rsidTr="00631B46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AD30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0C614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DD96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81C2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C724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7EE" w:rsidRPr="00F70D91" w14:paraId="24401948" w14:textId="77777777" w:rsidTr="00631B46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6BA4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C5C4E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DB20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3CB4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BCAD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7EE" w:rsidRPr="00F70D91" w14:paraId="09D5E92E" w14:textId="77777777" w:rsidTr="00631B46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B03A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38F70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AAE1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68DB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81B6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7EE" w:rsidRPr="00F70D91" w14:paraId="3C6EF3AC" w14:textId="77777777" w:rsidTr="00631B46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36D1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D71A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DEEE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2C2B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7A6A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86EC0C" w14:textId="77777777" w:rsidR="003B67EE" w:rsidRDefault="003B67EE" w:rsidP="003B67EE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</w:rPr>
      </w:pPr>
    </w:p>
    <w:p w14:paraId="5E1A44AD" w14:textId="77777777" w:rsidR="003B67EE" w:rsidRDefault="003B67EE" w:rsidP="003B67EE">
      <w:pPr>
        <w:pStyle w:val="ParagraphStyle"/>
        <w:jc w:val="center"/>
        <w:rPr>
          <w:rFonts w:ascii="Times New Roman" w:hAnsi="Times New Roman" w:cs="Times New Roman"/>
        </w:rPr>
      </w:pPr>
    </w:p>
    <w:p w14:paraId="30C98328" w14:textId="77777777" w:rsidR="003B67EE" w:rsidRPr="00F70D91" w:rsidRDefault="003B67EE" w:rsidP="003B67EE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70D91">
        <w:rPr>
          <w:rFonts w:ascii="Times New Roman" w:hAnsi="Times New Roman" w:cs="Times New Roman"/>
          <w:b/>
          <w:bCs/>
        </w:rPr>
        <w:t xml:space="preserve">Отчет о выполнении реализуемой учебной программы </w:t>
      </w:r>
    </w:p>
    <w:p w14:paraId="3DB954FF" w14:textId="77777777" w:rsidR="003B67EE" w:rsidRDefault="003B67EE" w:rsidP="003B67EE">
      <w:pPr>
        <w:pStyle w:val="ParagraphStyle"/>
        <w:jc w:val="center"/>
        <w:rPr>
          <w:rFonts w:ascii="Times New Roman" w:hAnsi="Times New Roman" w:cs="Times New Roman"/>
        </w:rPr>
      </w:pPr>
      <w:r w:rsidRPr="00F70D91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«Физической культуре»</w:t>
      </w:r>
    </w:p>
    <w:p w14:paraId="09FE8EB6" w14:textId="77777777" w:rsidR="003B67EE" w:rsidRDefault="003B67EE" w:rsidP="003B67EE">
      <w:pPr>
        <w:pStyle w:val="ParagraphSty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1067"/>
        <w:gridCol w:w="1067"/>
        <w:gridCol w:w="1067"/>
        <w:gridCol w:w="1067"/>
        <w:gridCol w:w="1067"/>
        <w:gridCol w:w="1067"/>
      </w:tblGrid>
      <w:tr w:rsidR="003B67EE" w14:paraId="313EE228" w14:textId="77777777" w:rsidTr="00631B46">
        <w:tc>
          <w:tcPr>
            <w:tcW w:w="3284" w:type="dxa"/>
            <w:vMerge w:val="restart"/>
          </w:tcPr>
          <w:p w14:paraId="05B587F4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90" w:type="dxa"/>
            <w:gridSpan w:val="2"/>
          </w:tcPr>
          <w:p w14:paraId="202D5916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190" w:type="dxa"/>
            <w:gridSpan w:val="2"/>
          </w:tcPr>
          <w:p w14:paraId="06BF5260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190" w:type="dxa"/>
            <w:gridSpan w:val="2"/>
          </w:tcPr>
          <w:p w14:paraId="74C7D4E2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год</w:t>
            </w:r>
          </w:p>
        </w:tc>
      </w:tr>
      <w:tr w:rsidR="003B67EE" w14:paraId="740E9C9B" w14:textId="77777777" w:rsidTr="00631B46">
        <w:tc>
          <w:tcPr>
            <w:tcW w:w="3284" w:type="dxa"/>
            <w:vMerge/>
          </w:tcPr>
          <w:p w14:paraId="5476DC57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EEFDE34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032C609D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5" w:type="dxa"/>
          </w:tcPr>
          <w:p w14:paraId="588313EB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379FF0A5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5" w:type="dxa"/>
          </w:tcPr>
          <w:p w14:paraId="0DDFC55B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5CA2FE9C" w14:textId="77777777" w:rsidR="003B67EE" w:rsidRPr="00F70D91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</w:tr>
      <w:tr w:rsidR="003B67EE" w14:paraId="13F929F4" w14:textId="77777777" w:rsidTr="00631B46">
        <w:tc>
          <w:tcPr>
            <w:tcW w:w="3284" w:type="dxa"/>
          </w:tcPr>
          <w:p w14:paraId="6F9AE2C3" w14:textId="77777777" w:rsidR="003B67EE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095" w:type="dxa"/>
          </w:tcPr>
          <w:p w14:paraId="23FA47CE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3A17224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3A4B3C7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091DE4B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709A69B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8496D76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EE" w14:paraId="4D016D04" w14:textId="77777777" w:rsidTr="00631B46">
        <w:tc>
          <w:tcPr>
            <w:tcW w:w="3284" w:type="dxa"/>
          </w:tcPr>
          <w:p w14:paraId="58CB2033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Контрольных</w:t>
            </w:r>
            <w:r>
              <w:rPr>
                <w:rFonts w:ascii="Times New Roman" w:hAnsi="Times New Roman" w:cs="Times New Roman"/>
              </w:rPr>
              <w:t xml:space="preserve"> (тестовых) </w:t>
            </w:r>
            <w:r w:rsidRPr="00F70D91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095" w:type="dxa"/>
          </w:tcPr>
          <w:p w14:paraId="039F24F7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B59C271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D85310F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9B7D547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C7DF3EA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70319CB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EE" w14:paraId="5CCDCC06" w14:textId="77777777" w:rsidTr="00631B46">
        <w:tc>
          <w:tcPr>
            <w:tcW w:w="3284" w:type="dxa"/>
          </w:tcPr>
          <w:p w14:paraId="4AC01E6D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095" w:type="dxa"/>
          </w:tcPr>
          <w:p w14:paraId="475C0B9F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136AC4D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97CE223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6FC1C39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0D3A9CB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325D0F4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EE" w14:paraId="3036CFEA" w14:textId="77777777" w:rsidTr="00631B46">
        <w:tc>
          <w:tcPr>
            <w:tcW w:w="3284" w:type="dxa"/>
          </w:tcPr>
          <w:p w14:paraId="5E18E28A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И т. д. в соответствии со спецификой предмета</w:t>
            </w:r>
          </w:p>
        </w:tc>
        <w:tc>
          <w:tcPr>
            <w:tcW w:w="1095" w:type="dxa"/>
          </w:tcPr>
          <w:p w14:paraId="7BB7A93D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FE47295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A0CADDA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3763101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842BEAC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3996EA8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EE" w14:paraId="76C85DF8" w14:textId="77777777" w:rsidTr="00631B46">
        <w:tc>
          <w:tcPr>
            <w:tcW w:w="3284" w:type="dxa"/>
          </w:tcPr>
          <w:p w14:paraId="41D31647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Выполнение программы (%)</w:t>
            </w:r>
          </w:p>
        </w:tc>
        <w:tc>
          <w:tcPr>
            <w:tcW w:w="1095" w:type="dxa"/>
          </w:tcPr>
          <w:p w14:paraId="5A0A8C91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1BF6A4B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75DB45D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0DD0397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9DF8D5A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03E72D7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EE" w14:paraId="2B2A674D" w14:textId="77777777" w:rsidTr="00631B46">
        <w:tc>
          <w:tcPr>
            <w:tcW w:w="3284" w:type="dxa"/>
          </w:tcPr>
          <w:p w14:paraId="7FC9F850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1095" w:type="dxa"/>
          </w:tcPr>
          <w:p w14:paraId="02482202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44D4D77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4A1A48D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832894C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5C9D472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AE7D6DA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EE" w14:paraId="7C01A827" w14:textId="77777777" w:rsidTr="00631B46">
        <w:tc>
          <w:tcPr>
            <w:tcW w:w="3284" w:type="dxa"/>
          </w:tcPr>
          <w:p w14:paraId="14C9C36D" w14:textId="77777777" w:rsidR="003B67EE" w:rsidRPr="00F70D91" w:rsidRDefault="003B67EE" w:rsidP="00631B46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Подпись учителя</w:t>
            </w:r>
          </w:p>
        </w:tc>
        <w:tc>
          <w:tcPr>
            <w:tcW w:w="1095" w:type="dxa"/>
          </w:tcPr>
          <w:p w14:paraId="1B5AE6E5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9589ECF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7D126D8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DCBF66D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4B971CA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94F2315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9CE3F7" w14:textId="77777777" w:rsidR="003B67EE" w:rsidRDefault="003B67EE" w:rsidP="003B67EE">
      <w:pPr>
        <w:pStyle w:val="ParagraphStyle"/>
        <w:jc w:val="center"/>
        <w:rPr>
          <w:rFonts w:ascii="Times New Roman" w:hAnsi="Times New Roman" w:cs="Times New Roman"/>
        </w:rPr>
      </w:pPr>
    </w:p>
    <w:p w14:paraId="2BE2680D" w14:textId="77777777" w:rsidR="003B67EE" w:rsidRDefault="003B67EE" w:rsidP="003B67EE">
      <w:pPr>
        <w:pStyle w:val="ParagraphStyle"/>
        <w:rPr>
          <w:rFonts w:ascii="Times New Roman" w:hAnsi="Times New Roman" w:cs="Times New Roman"/>
        </w:rPr>
      </w:pPr>
    </w:p>
    <w:p w14:paraId="27BE9517" w14:textId="77777777" w:rsidR="003B67EE" w:rsidRDefault="003B67EE" w:rsidP="003B67EE">
      <w:pPr>
        <w:pStyle w:val="ParagraphStyle"/>
        <w:rPr>
          <w:rFonts w:ascii="Times New Roman" w:hAnsi="Times New Roman" w:cs="Times New Roman"/>
        </w:rPr>
      </w:pPr>
    </w:p>
    <w:p w14:paraId="556A4914" w14:textId="77777777" w:rsidR="003B67EE" w:rsidRDefault="003B67EE" w:rsidP="003B67EE">
      <w:pPr>
        <w:pStyle w:val="ParagraphStyle"/>
        <w:rPr>
          <w:rFonts w:ascii="Times New Roman" w:hAnsi="Times New Roman" w:cs="Times New Roman"/>
        </w:rPr>
      </w:pPr>
    </w:p>
    <w:p w14:paraId="6982672B" w14:textId="77777777" w:rsidR="003B67EE" w:rsidRDefault="003B67EE" w:rsidP="003B67EE">
      <w:pPr>
        <w:pStyle w:val="ParagraphStyle"/>
        <w:spacing w:line="480" w:lineRule="auto"/>
        <w:jc w:val="right"/>
        <w:rPr>
          <w:rFonts w:ascii="Times New Roman" w:hAnsi="Times New Roman" w:cs="Times New Roman"/>
        </w:rPr>
      </w:pPr>
    </w:p>
    <w:p w14:paraId="4ABCD3D5" w14:textId="77777777" w:rsidR="003B67EE" w:rsidRDefault="003B67EE" w:rsidP="003B67EE">
      <w:pPr>
        <w:pStyle w:val="ParagraphStyle"/>
        <w:spacing w:line="480" w:lineRule="auto"/>
        <w:jc w:val="right"/>
        <w:rPr>
          <w:rFonts w:ascii="Times New Roman" w:hAnsi="Times New Roman" w:cs="Times New Roman"/>
        </w:rPr>
        <w:sectPr w:rsidR="003B67EE" w:rsidSect="00A12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176BD8" w14:textId="77777777" w:rsidR="003B67EE" w:rsidRDefault="003B67EE" w:rsidP="003B67EE">
      <w:pPr>
        <w:pStyle w:val="ParagraphStyle"/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Отчет о результатах обучения за год по предмету «Физическая культура» в </w:t>
      </w:r>
      <w:r w:rsidR="00B0482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классе</w:t>
      </w:r>
    </w:p>
    <w:p w14:paraId="229112AA" w14:textId="77777777" w:rsidR="003B67EE" w:rsidRDefault="003B67EE" w:rsidP="003B67EE">
      <w:pPr>
        <w:pStyle w:val="ParagraphStyle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900"/>
        <w:gridCol w:w="1165"/>
        <w:gridCol w:w="1166"/>
        <w:gridCol w:w="1165"/>
        <w:gridCol w:w="1166"/>
        <w:gridCol w:w="693"/>
        <w:gridCol w:w="660"/>
      </w:tblGrid>
      <w:tr w:rsidR="003B67EE" w14:paraId="1ED7F025" w14:textId="77777777" w:rsidTr="00631B46">
        <w:tc>
          <w:tcPr>
            <w:tcW w:w="672" w:type="dxa"/>
          </w:tcPr>
          <w:p w14:paraId="3285CB64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1D887AE" w14:textId="77777777" w:rsidR="003B67EE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1169" w:type="dxa"/>
          </w:tcPr>
          <w:p w14:paraId="7AD9FB9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1четверть</w:t>
            </w:r>
          </w:p>
        </w:tc>
        <w:tc>
          <w:tcPr>
            <w:tcW w:w="1170" w:type="dxa"/>
          </w:tcPr>
          <w:p w14:paraId="1794F65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2четверть</w:t>
            </w:r>
          </w:p>
        </w:tc>
        <w:tc>
          <w:tcPr>
            <w:tcW w:w="1169" w:type="dxa"/>
          </w:tcPr>
          <w:p w14:paraId="48BA590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3четверть</w:t>
            </w:r>
          </w:p>
        </w:tc>
        <w:tc>
          <w:tcPr>
            <w:tcW w:w="1170" w:type="dxa"/>
          </w:tcPr>
          <w:p w14:paraId="2FF5D54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4четверть</w:t>
            </w:r>
          </w:p>
        </w:tc>
        <w:tc>
          <w:tcPr>
            <w:tcW w:w="708" w:type="dxa"/>
          </w:tcPr>
          <w:p w14:paraId="0503008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П/А</w:t>
            </w:r>
          </w:p>
        </w:tc>
        <w:tc>
          <w:tcPr>
            <w:tcW w:w="674" w:type="dxa"/>
          </w:tcPr>
          <w:p w14:paraId="5F38BDD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3B67EE" w14:paraId="67F36661" w14:textId="77777777" w:rsidTr="00631B46">
        <w:tc>
          <w:tcPr>
            <w:tcW w:w="672" w:type="dxa"/>
          </w:tcPr>
          <w:p w14:paraId="5D248BC3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22" w:type="dxa"/>
          </w:tcPr>
          <w:p w14:paraId="5E12AD4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D8D624B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4009C4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6774E9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A0FD78B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CCCC8A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73ADB1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129A368D" w14:textId="77777777" w:rsidTr="00631B46">
        <w:tc>
          <w:tcPr>
            <w:tcW w:w="672" w:type="dxa"/>
          </w:tcPr>
          <w:p w14:paraId="7FAB887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22" w:type="dxa"/>
          </w:tcPr>
          <w:p w14:paraId="729EB59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DA9279D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D61901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2E0DAC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36E9C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30B34213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67FA910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2F05DA7F" w14:textId="77777777" w:rsidTr="00631B46">
        <w:tc>
          <w:tcPr>
            <w:tcW w:w="672" w:type="dxa"/>
          </w:tcPr>
          <w:p w14:paraId="412B688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22" w:type="dxa"/>
          </w:tcPr>
          <w:p w14:paraId="3955204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1C4814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AA0B58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2608DA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D270D7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E3B96B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F11F58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50075D44" w14:textId="77777777" w:rsidTr="00631B46">
        <w:tc>
          <w:tcPr>
            <w:tcW w:w="672" w:type="dxa"/>
          </w:tcPr>
          <w:p w14:paraId="0E9BFD6D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22" w:type="dxa"/>
          </w:tcPr>
          <w:p w14:paraId="1155F66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9DB4D13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28A273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AECF9B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035609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AC82D3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C7C850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1F62537B" w14:textId="77777777" w:rsidTr="00631B46">
        <w:tc>
          <w:tcPr>
            <w:tcW w:w="672" w:type="dxa"/>
          </w:tcPr>
          <w:p w14:paraId="4591D4B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22" w:type="dxa"/>
          </w:tcPr>
          <w:p w14:paraId="069B4B1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E9CE24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3A0F88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16C661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950F3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F74A34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8A93BA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4AEE8C38" w14:textId="77777777" w:rsidTr="00631B46">
        <w:tc>
          <w:tcPr>
            <w:tcW w:w="672" w:type="dxa"/>
          </w:tcPr>
          <w:p w14:paraId="1A29590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22" w:type="dxa"/>
          </w:tcPr>
          <w:p w14:paraId="3F49E02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028F3E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E211C6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74AE26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DC342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0C89DF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0B62088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574AAFF1" w14:textId="77777777" w:rsidTr="00631B46">
        <w:tc>
          <w:tcPr>
            <w:tcW w:w="672" w:type="dxa"/>
          </w:tcPr>
          <w:p w14:paraId="3C86246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22" w:type="dxa"/>
          </w:tcPr>
          <w:p w14:paraId="012E3D2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5ED0FE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288121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92B0DB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3BA0E0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B8251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A74A0D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63429886" w14:textId="77777777" w:rsidTr="00631B46">
        <w:tc>
          <w:tcPr>
            <w:tcW w:w="672" w:type="dxa"/>
          </w:tcPr>
          <w:p w14:paraId="674CA2F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22" w:type="dxa"/>
          </w:tcPr>
          <w:p w14:paraId="0214C59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1ECB58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0FCD21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E138E73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F4C950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FF64F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BD270E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750CE5C3" w14:textId="77777777" w:rsidTr="00631B46">
        <w:tc>
          <w:tcPr>
            <w:tcW w:w="672" w:type="dxa"/>
          </w:tcPr>
          <w:p w14:paraId="0CE22C8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22" w:type="dxa"/>
          </w:tcPr>
          <w:p w14:paraId="5BD283A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611138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827F46B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FD891CD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5E32A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2C9E79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6C66B3D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5468C81D" w14:textId="77777777" w:rsidTr="00631B46">
        <w:tc>
          <w:tcPr>
            <w:tcW w:w="672" w:type="dxa"/>
          </w:tcPr>
          <w:p w14:paraId="0AD76B8B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22" w:type="dxa"/>
          </w:tcPr>
          <w:p w14:paraId="0545772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4F9143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8893C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C99724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C146B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2C1996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582667CB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2E07FF22" w14:textId="77777777" w:rsidTr="00631B46">
        <w:tc>
          <w:tcPr>
            <w:tcW w:w="672" w:type="dxa"/>
          </w:tcPr>
          <w:p w14:paraId="52D1EA8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22" w:type="dxa"/>
          </w:tcPr>
          <w:p w14:paraId="5A204A9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3DB3AA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C652B4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039EEC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98A13AD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1217CFD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CC49EA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782F0590" w14:textId="77777777" w:rsidTr="00631B46">
        <w:tc>
          <w:tcPr>
            <w:tcW w:w="672" w:type="dxa"/>
          </w:tcPr>
          <w:p w14:paraId="03D37C3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22" w:type="dxa"/>
          </w:tcPr>
          <w:p w14:paraId="6352158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F111FC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EFC1A0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87FACD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516078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2B769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3719A0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5D9C335C" w14:textId="77777777" w:rsidTr="00631B46">
        <w:tc>
          <w:tcPr>
            <w:tcW w:w="672" w:type="dxa"/>
          </w:tcPr>
          <w:p w14:paraId="3EF54B4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22" w:type="dxa"/>
          </w:tcPr>
          <w:p w14:paraId="635637F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DADCFA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0041A1B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86A289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BA41E3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2728E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0357E29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72B41207" w14:textId="77777777" w:rsidTr="00631B46">
        <w:tc>
          <w:tcPr>
            <w:tcW w:w="672" w:type="dxa"/>
          </w:tcPr>
          <w:p w14:paraId="4C6B4A5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22" w:type="dxa"/>
          </w:tcPr>
          <w:p w14:paraId="4B0F66A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8E23BA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A187DB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89AD653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1D24F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420DAE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0B7A6CF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6E3EB2DD" w14:textId="77777777" w:rsidTr="00631B46">
        <w:tc>
          <w:tcPr>
            <w:tcW w:w="672" w:type="dxa"/>
          </w:tcPr>
          <w:p w14:paraId="01249AD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22" w:type="dxa"/>
          </w:tcPr>
          <w:p w14:paraId="7456081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3816B9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087FC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C1BCB6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157899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45FE7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63EB1FB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010CD40F" w14:textId="77777777" w:rsidTr="00631B46">
        <w:tc>
          <w:tcPr>
            <w:tcW w:w="672" w:type="dxa"/>
          </w:tcPr>
          <w:p w14:paraId="7660A97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22" w:type="dxa"/>
          </w:tcPr>
          <w:p w14:paraId="75522AB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C3CE13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9963E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59B970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CFD9AD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2B20D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099700F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3D5E061C" w14:textId="77777777" w:rsidTr="00631B46">
        <w:tc>
          <w:tcPr>
            <w:tcW w:w="672" w:type="dxa"/>
          </w:tcPr>
          <w:p w14:paraId="642FEC2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122" w:type="dxa"/>
          </w:tcPr>
          <w:p w14:paraId="1D82C66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D01E12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C27E53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192655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845E6E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CB856A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56E2297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51C5FD1D" w14:textId="77777777" w:rsidTr="00631B46">
        <w:tc>
          <w:tcPr>
            <w:tcW w:w="672" w:type="dxa"/>
          </w:tcPr>
          <w:p w14:paraId="5B1D436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122" w:type="dxa"/>
          </w:tcPr>
          <w:p w14:paraId="0CAEA69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33A049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CDDF0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BF1094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FD891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180F5D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B644C0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22B6B741" w14:textId="77777777" w:rsidTr="00631B46">
        <w:tc>
          <w:tcPr>
            <w:tcW w:w="672" w:type="dxa"/>
          </w:tcPr>
          <w:p w14:paraId="338C2783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22" w:type="dxa"/>
          </w:tcPr>
          <w:p w14:paraId="22D4AE9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43AED8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B7855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28291D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62223C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6C42D8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F12E3B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73A2061C" w14:textId="77777777" w:rsidTr="00631B46">
        <w:tc>
          <w:tcPr>
            <w:tcW w:w="672" w:type="dxa"/>
          </w:tcPr>
          <w:p w14:paraId="56A0EEE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22" w:type="dxa"/>
          </w:tcPr>
          <w:p w14:paraId="76FB3B1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F179DC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0CB7D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AF5265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CDC2A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5B09C9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037326B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63DC89AD" w14:textId="77777777" w:rsidTr="00631B46">
        <w:tc>
          <w:tcPr>
            <w:tcW w:w="672" w:type="dxa"/>
          </w:tcPr>
          <w:p w14:paraId="29D15E2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122" w:type="dxa"/>
          </w:tcPr>
          <w:p w14:paraId="6014D88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AC28F6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504214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A7DB03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2DDAE0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D6B2FF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41C119D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6D97E080" w14:textId="77777777" w:rsidTr="00631B46">
        <w:tc>
          <w:tcPr>
            <w:tcW w:w="672" w:type="dxa"/>
          </w:tcPr>
          <w:p w14:paraId="1E9AA34B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122" w:type="dxa"/>
          </w:tcPr>
          <w:p w14:paraId="2D7727E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F41759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D4A25E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09D2A9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78DA7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F621D1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202B99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4FB4AFA3" w14:textId="77777777" w:rsidTr="00631B46">
        <w:tc>
          <w:tcPr>
            <w:tcW w:w="672" w:type="dxa"/>
          </w:tcPr>
          <w:p w14:paraId="768C834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122" w:type="dxa"/>
          </w:tcPr>
          <w:p w14:paraId="079674C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20B7CC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BE500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91215A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5D5AF8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BB1A7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1F42ED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763B638A" w14:textId="77777777" w:rsidTr="00631B46">
        <w:tc>
          <w:tcPr>
            <w:tcW w:w="672" w:type="dxa"/>
          </w:tcPr>
          <w:p w14:paraId="61C2E46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122" w:type="dxa"/>
          </w:tcPr>
          <w:p w14:paraId="0CC0CAE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B352CC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203A9D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1980F0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862D0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7B48E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BA9A56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748E3612" w14:textId="77777777" w:rsidTr="00631B46">
        <w:tc>
          <w:tcPr>
            <w:tcW w:w="672" w:type="dxa"/>
          </w:tcPr>
          <w:p w14:paraId="5F66A063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22" w:type="dxa"/>
          </w:tcPr>
          <w:p w14:paraId="7F23EE8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0826E7D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6D562C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33BADC3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385C52B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DE9C65B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6C6B89B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6EE0372D" w14:textId="77777777" w:rsidTr="00631B46">
        <w:tc>
          <w:tcPr>
            <w:tcW w:w="672" w:type="dxa"/>
          </w:tcPr>
          <w:p w14:paraId="0EBD4A9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122" w:type="dxa"/>
          </w:tcPr>
          <w:p w14:paraId="0EE3A56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E4C2CE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62F893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EE6FFC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EEA5F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461011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874AB66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0A6A7440" w14:textId="77777777" w:rsidTr="00631B46">
        <w:tc>
          <w:tcPr>
            <w:tcW w:w="672" w:type="dxa"/>
          </w:tcPr>
          <w:p w14:paraId="2AB1B25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122" w:type="dxa"/>
          </w:tcPr>
          <w:p w14:paraId="7E14346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82A7FF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7B59E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435D25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FD2DCAD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7688B8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0BC7F3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4226A174" w14:textId="77777777" w:rsidTr="00631B46">
        <w:tc>
          <w:tcPr>
            <w:tcW w:w="672" w:type="dxa"/>
          </w:tcPr>
          <w:p w14:paraId="30FA5F2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122" w:type="dxa"/>
          </w:tcPr>
          <w:p w14:paraId="1020C22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3C4C5A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EDF8B0F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0E68DCD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7DAB2A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C04D84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50EA28A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0E899578" w14:textId="77777777" w:rsidTr="00631B46">
        <w:tc>
          <w:tcPr>
            <w:tcW w:w="672" w:type="dxa"/>
          </w:tcPr>
          <w:p w14:paraId="5F0CB29C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122" w:type="dxa"/>
          </w:tcPr>
          <w:p w14:paraId="052CF1D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846F03E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7B4F4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99CCE40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FA15255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AE03BA2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575C6488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7EE" w14:paraId="35DB4A1A" w14:textId="77777777" w:rsidTr="00631B46">
        <w:tc>
          <w:tcPr>
            <w:tcW w:w="672" w:type="dxa"/>
          </w:tcPr>
          <w:p w14:paraId="4F37CAD3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122" w:type="dxa"/>
          </w:tcPr>
          <w:p w14:paraId="2A6CDD44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D7140A9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CCA6DC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CE1879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1A824A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B054F11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65B6EE27" w14:textId="77777777" w:rsidR="003B67EE" w:rsidRPr="00092FC0" w:rsidRDefault="003B67EE" w:rsidP="00631B46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8B68B8E" w14:textId="77777777" w:rsidR="003B67EE" w:rsidRPr="00DF4C5E" w:rsidRDefault="003B67EE" w:rsidP="003B67EE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FF0000"/>
        </w:rPr>
      </w:pPr>
    </w:p>
    <w:p w14:paraId="4E14A4B2" w14:textId="77777777" w:rsidR="003B67EE" w:rsidRPr="00DF4C5E" w:rsidRDefault="003B67EE" w:rsidP="003B67EE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FF0000"/>
        </w:rPr>
      </w:pPr>
    </w:p>
    <w:p w14:paraId="08FF1FE7" w14:textId="77777777" w:rsidR="00A12BBA" w:rsidRDefault="00A12BBA"/>
    <w:sectPr w:rsidR="00A12BBA" w:rsidSect="00A1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 w15:restartNumberingAfterBreak="0">
    <w:nsid w:val="142B5706"/>
    <w:multiLevelType w:val="multilevel"/>
    <w:tmpl w:val="A7DA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0438C"/>
    <w:multiLevelType w:val="multilevel"/>
    <w:tmpl w:val="16E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06411"/>
    <w:multiLevelType w:val="multilevel"/>
    <w:tmpl w:val="5546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21249"/>
    <w:multiLevelType w:val="hybridMultilevel"/>
    <w:tmpl w:val="68E0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3A2A"/>
    <w:multiLevelType w:val="hybridMultilevel"/>
    <w:tmpl w:val="3D3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74AA"/>
    <w:multiLevelType w:val="multilevel"/>
    <w:tmpl w:val="D0AE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24142C"/>
    <w:multiLevelType w:val="hybridMultilevel"/>
    <w:tmpl w:val="CFC6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6D40"/>
    <w:multiLevelType w:val="hybridMultilevel"/>
    <w:tmpl w:val="EE44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370E"/>
    <w:multiLevelType w:val="hybridMultilevel"/>
    <w:tmpl w:val="860CE046"/>
    <w:lvl w:ilvl="0" w:tplc="72C677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264EB"/>
    <w:multiLevelType w:val="hybridMultilevel"/>
    <w:tmpl w:val="CA8E672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E0ECF"/>
    <w:multiLevelType w:val="hybridMultilevel"/>
    <w:tmpl w:val="943062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9470D2"/>
    <w:multiLevelType w:val="hybridMultilevel"/>
    <w:tmpl w:val="CCA8C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F17106"/>
    <w:multiLevelType w:val="hybridMultilevel"/>
    <w:tmpl w:val="3D3A640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3878"/>
    <w:multiLevelType w:val="hybridMultilevel"/>
    <w:tmpl w:val="4348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7B4075"/>
    <w:multiLevelType w:val="hybridMultilevel"/>
    <w:tmpl w:val="D8E08C44"/>
    <w:lvl w:ilvl="0" w:tplc="8EAC039A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9E1F5B"/>
    <w:multiLevelType w:val="hybridMultilevel"/>
    <w:tmpl w:val="48C2BA04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C572C4"/>
    <w:multiLevelType w:val="hybridMultilevel"/>
    <w:tmpl w:val="6482341C"/>
    <w:lvl w:ilvl="0" w:tplc="5C5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F1632"/>
    <w:multiLevelType w:val="hybridMultilevel"/>
    <w:tmpl w:val="7720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A166E"/>
    <w:multiLevelType w:val="hybridMultilevel"/>
    <w:tmpl w:val="66A68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C3258E4"/>
    <w:multiLevelType w:val="multilevel"/>
    <w:tmpl w:val="D95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C601C"/>
    <w:multiLevelType w:val="hybridMultilevel"/>
    <w:tmpl w:val="CA8E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3"/>
  </w:num>
  <w:num w:numId="5">
    <w:abstractNumId w:val="5"/>
  </w:num>
  <w:num w:numId="6">
    <w:abstractNumId w:val="9"/>
  </w:num>
  <w:num w:numId="7">
    <w:abstractNumId w:val="20"/>
  </w:num>
  <w:num w:numId="8">
    <w:abstractNumId w:val="19"/>
  </w:num>
  <w:num w:numId="9">
    <w:abstractNumId w:val="1"/>
  </w:num>
  <w:num w:numId="10">
    <w:abstractNumId w:val="0"/>
  </w:num>
  <w:num w:numId="11">
    <w:abstractNumId w:val="16"/>
  </w:num>
  <w:num w:numId="12">
    <w:abstractNumId w:val="21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22"/>
  </w:num>
  <w:num w:numId="18">
    <w:abstractNumId w:val="13"/>
  </w:num>
  <w:num w:numId="19">
    <w:abstractNumId w:val="8"/>
  </w:num>
  <w:num w:numId="20">
    <w:abstractNumId w:val="10"/>
  </w:num>
  <w:num w:numId="21">
    <w:abstractNumId w:val="1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7EE"/>
    <w:rsid w:val="000463C0"/>
    <w:rsid w:val="00053A83"/>
    <w:rsid w:val="0006273A"/>
    <w:rsid w:val="00064B68"/>
    <w:rsid w:val="0006542E"/>
    <w:rsid w:val="00077F28"/>
    <w:rsid w:val="000828AF"/>
    <w:rsid w:val="00083608"/>
    <w:rsid w:val="00085497"/>
    <w:rsid w:val="00085CB6"/>
    <w:rsid w:val="000A2405"/>
    <w:rsid w:val="000B137F"/>
    <w:rsid w:val="000B16C2"/>
    <w:rsid w:val="000C2E38"/>
    <w:rsid w:val="000C6021"/>
    <w:rsid w:val="00124C3B"/>
    <w:rsid w:val="001336E2"/>
    <w:rsid w:val="00141CEB"/>
    <w:rsid w:val="0014461B"/>
    <w:rsid w:val="001E5127"/>
    <w:rsid w:val="001F21BD"/>
    <w:rsid w:val="001F42CB"/>
    <w:rsid w:val="001F4A8A"/>
    <w:rsid w:val="00203046"/>
    <w:rsid w:val="002102E4"/>
    <w:rsid w:val="00235CA3"/>
    <w:rsid w:val="002365F5"/>
    <w:rsid w:val="00247B26"/>
    <w:rsid w:val="00260C2D"/>
    <w:rsid w:val="002740F2"/>
    <w:rsid w:val="00274A4A"/>
    <w:rsid w:val="00286E54"/>
    <w:rsid w:val="00287901"/>
    <w:rsid w:val="00290567"/>
    <w:rsid w:val="002D7FFD"/>
    <w:rsid w:val="002E5F46"/>
    <w:rsid w:val="00337431"/>
    <w:rsid w:val="003550A7"/>
    <w:rsid w:val="00362947"/>
    <w:rsid w:val="00377550"/>
    <w:rsid w:val="003A1BD5"/>
    <w:rsid w:val="003A471E"/>
    <w:rsid w:val="003B67EE"/>
    <w:rsid w:val="003E5E17"/>
    <w:rsid w:val="003F40AC"/>
    <w:rsid w:val="004102C9"/>
    <w:rsid w:val="00425713"/>
    <w:rsid w:val="00434D6C"/>
    <w:rsid w:val="00436FDA"/>
    <w:rsid w:val="0046566B"/>
    <w:rsid w:val="00493ED2"/>
    <w:rsid w:val="004B58B9"/>
    <w:rsid w:val="004C5E53"/>
    <w:rsid w:val="00515AEA"/>
    <w:rsid w:val="00517510"/>
    <w:rsid w:val="005242CF"/>
    <w:rsid w:val="0056706D"/>
    <w:rsid w:val="00571416"/>
    <w:rsid w:val="00571CA5"/>
    <w:rsid w:val="00580E03"/>
    <w:rsid w:val="0058333E"/>
    <w:rsid w:val="00596A7A"/>
    <w:rsid w:val="00596FC9"/>
    <w:rsid w:val="005C38C5"/>
    <w:rsid w:val="005F3AF8"/>
    <w:rsid w:val="00617A62"/>
    <w:rsid w:val="006262C5"/>
    <w:rsid w:val="00631B46"/>
    <w:rsid w:val="00655D28"/>
    <w:rsid w:val="006627D1"/>
    <w:rsid w:val="00667F73"/>
    <w:rsid w:val="00674BBB"/>
    <w:rsid w:val="006763B8"/>
    <w:rsid w:val="006778FE"/>
    <w:rsid w:val="006900C8"/>
    <w:rsid w:val="006959D5"/>
    <w:rsid w:val="006A205B"/>
    <w:rsid w:val="006D1405"/>
    <w:rsid w:val="006F1640"/>
    <w:rsid w:val="007219BA"/>
    <w:rsid w:val="00764E04"/>
    <w:rsid w:val="007908A1"/>
    <w:rsid w:val="00797E14"/>
    <w:rsid w:val="007B151F"/>
    <w:rsid w:val="0080701C"/>
    <w:rsid w:val="00817693"/>
    <w:rsid w:val="00851292"/>
    <w:rsid w:val="00874A9F"/>
    <w:rsid w:val="00892202"/>
    <w:rsid w:val="008B63FF"/>
    <w:rsid w:val="008D1432"/>
    <w:rsid w:val="008D2314"/>
    <w:rsid w:val="008E3859"/>
    <w:rsid w:val="008E4C00"/>
    <w:rsid w:val="009100BF"/>
    <w:rsid w:val="009451CC"/>
    <w:rsid w:val="00960B30"/>
    <w:rsid w:val="00986731"/>
    <w:rsid w:val="009A6F25"/>
    <w:rsid w:val="009E0F35"/>
    <w:rsid w:val="00A12BBA"/>
    <w:rsid w:val="00A24483"/>
    <w:rsid w:val="00A30569"/>
    <w:rsid w:val="00A3775F"/>
    <w:rsid w:val="00A51B9C"/>
    <w:rsid w:val="00A57BBE"/>
    <w:rsid w:val="00A7449F"/>
    <w:rsid w:val="00A74895"/>
    <w:rsid w:val="00AE033D"/>
    <w:rsid w:val="00AF134E"/>
    <w:rsid w:val="00B04823"/>
    <w:rsid w:val="00B30714"/>
    <w:rsid w:val="00B3484F"/>
    <w:rsid w:val="00B35FDA"/>
    <w:rsid w:val="00B47C8D"/>
    <w:rsid w:val="00B75101"/>
    <w:rsid w:val="00B906BC"/>
    <w:rsid w:val="00B90CE0"/>
    <w:rsid w:val="00B95485"/>
    <w:rsid w:val="00BB5DD4"/>
    <w:rsid w:val="00BD2434"/>
    <w:rsid w:val="00C13C59"/>
    <w:rsid w:val="00C40428"/>
    <w:rsid w:val="00C40F07"/>
    <w:rsid w:val="00C42136"/>
    <w:rsid w:val="00C42DB0"/>
    <w:rsid w:val="00C57B4A"/>
    <w:rsid w:val="00C84A34"/>
    <w:rsid w:val="00CD209D"/>
    <w:rsid w:val="00CD78A0"/>
    <w:rsid w:val="00D00D42"/>
    <w:rsid w:val="00D11B31"/>
    <w:rsid w:val="00D178C4"/>
    <w:rsid w:val="00D17A8D"/>
    <w:rsid w:val="00D50C9A"/>
    <w:rsid w:val="00D54240"/>
    <w:rsid w:val="00D631A7"/>
    <w:rsid w:val="00D63E15"/>
    <w:rsid w:val="00D77D61"/>
    <w:rsid w:val="00DA6D96"/>
    <w:rsid w:val="00DC28A6"/>
    <w:rsid w:val="00DE42BA"/>
    <w:rsid w:val="00E13564"/>
    <w:rsid w:val="00E2502F"/>
    <w:rsid w:val="00E32F01"/>
    <w:rsid w:val="00E54C8D"/>
    <w:rsid w:val="00E611AE"/>
    <w:rsid w:val="00E941F3"/>
    <w:rsid w:val="00EA0DF2"/>
    <w:rsid w:val="00EA2D60"/>
    <w:rsid w:val="00EB0D15"/>
    <w:rsid w:val="00EB0F49"/>
    <w:rsid w:val="00EB76CF"/>
    <w:rsid w:val="00EC416F"/>
    <w:rsid w:val="00EC71C3"/>
    <w:rsid w:val="00ED6491"/>
    <w:rsid w:val="00ED7405"/>
    <w:rsid w:val="00EF28AA"/>
    <w:rsid w:val="00EF5990"/>
    <w:rsid w:val="00F07871"/>
    <w:rsid w:val="00F254C5"/>
    <w:rsid w:val="00F30597"/>
    <w:rsid w:val="00F42521"/>
    <w:rsid w:val="00F60AE5"/>
    <w:rsid w:val="00FA5092"/>
    <w:rsid w:val="00FB337A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614A"/>
  <w15:docId w15:val="{BD04A480-A917-4A39-99F9-E0E29C22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7E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B67E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3B67E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B67E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B67E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6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3B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7EE"/>
  </w:style>
  <w:style w:type="paragraph" w:customStyle="1" w:styleId="dash041e005f0431005f044b005f0447005f043d005f044b005f0439">
    <w:name w:val="dash041e_005f0431_005f044b_005f0447_005f043d_005f044b_005f0439"/>
    <w:basedOn w:val="a"/>
    <w:rsid w:val="003B67E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3B67E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8Num3z0">
    <w:name w:val="WW8Num3z0"/>
    <w:rsid w:val="003B67EE"/>
    <w:rPr>
      <w:rFonts w:ascii="Courier New" w:hAnsi="Courier New"/>
      <w:color w:val="000000"/>
    </w:rPr>
  </w:style>
  <w:style w:type="paragraph" w:customStyle="1" w:styleId="western">
    <w:name w:val="western"/>
    <w:basedOn w:val="a"/>
    <w:rsid w:val="003B67EE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43">
    <w:name w:val="Font Style43"/>
    <w:rsid w:val="003B67EE"/>
    <w:rPr>
      <w:rFonts w:ascii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C13C59"/>
    <w:pPr>
      <w:widowControl w:val="0"/>
      <w:suppressAutoHyphens/>
      <w:spacing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DBD9-AAD6-4919-AAC2-2CAB766A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Мозалевская</dc:creator>
  <cp:keywords/>
  <dc:description/>
  <cp:lastModifiedBy>admin</cp:lastModifiedBy>
  <cp:revision>40</cp:revision>
  <dcterms:created xsi:type="dcterms:W3CDTF">2016-10-24T19:00:00Z</dcterms:created>
  <dcterms:modified xsi:type="dcterms:W3CDTF">2023-09-29T06:35:00Z</dcterms:modified>
</cp:coreProperties>
</file>