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74E11" w:rsidRPr="00674E11" w:rsidRDefault="00DF7442" w:rsidP="00C84C9F">
      <w:pPr>
        <w:jc w:val="both"/>
        <w:rPr>
          <w:sz w:val="60"/>
          <w:szCs w:val="60"/>
          <w:vertAlign w:val="subscript"/>
        </w:rPr>
      </w:pPr>
      <w:r>
        <w:rPr>
          <w:noProof/>
          <w:sz w:val="60"/>
          <w:szCs w:val="60"/>
          <w:vertAlign w:val="subscript"/>
          <w:lang w:eastAsia="ru-RU"/>
        </w:rPr>
        <w:pict>
          <v:shape id="Прямоугольник с двумя скругленными противолежащими углами 4" o:spid="_x0000_s1026" style="position:absolute;left:0;text-align:left;margin-left:404.65pt;margin-top:-3.25pt;width:118.85pt;height:62.75pt;flip:x;z-index:251660288;visibility:visible;mso-width-relative:margin;mso-height-relative:margin;v-text-anchor:middle" coordsize="1509395,79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" adj="-11796480,,5400" path="m132823,l1509395,r,l1509395,664102v,73356,-59467,132823,-132823,132823l,796925r,l,132823c,59467,59467,,132823,xe" fillcolor="#4f81bd [3204]" strokecolor="#243f60 [1604]" strokeweight="2pt">
            <v:stroke joinstyle="miter"/>
            <v:formulas/>
            <v:path arrowok="t" o:connecttype="custom" o:connectlocs="132823,0;1509395,0;1509395,0;1509395,664102;1376572,796925;0,796925;0,796925;0,132823;132823,0" o:connectangles="0,0,0,0,0,0,0,0,0" textboxrect="0,0,1509395,796925"/>
            <v:textbox>
              <w:txbxContent>
                <w:p w:rsidR="0061661F" w:rsidRPr="000E7BFE" w:rsidRDefault="000E7BFE" w:rsidP="000E7BF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E7BFE">
                    <w:rPr>
                      <w:b/>
                      <w:sz w:val="32"/>
                      <w:szCs w:val="32"/>
                    </w:rPr>
                    <w:t>Креатив</w:t>
                  </w:r>
                  <w:r>
                    <w:rPr>
                      <w:b/>
                      <w:sz w:val="26"/>
                      <w:szCs w:val="26"/>
                    </w:rPr>
                    <w:br/>
                  </w:r>
                  <w:r w:rsidR="001353EE">
                    <w:rPr>
                      <w:sz w:val="24"/>
                      <w:szCs w:val="24"/>
                    </w:rPr>
                    <w:t xml:space="preserve"> выпуск №</w:t>
                  </w:r>
                  <w:r w:rsidR="00C70AB1"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0E7BFE">
                    <w:rPr>
                      <w:sz w:val="24"/>
                      <w:szCs w:val="24"/>
                    </w:rPr>
                    <w:t xml:space="preserve">, </w:t>
                  </w:r>
                  <w:r w:rsidR="00C70AB1">
                    <w:rPr>
                      <w:sz w:val="24"/>
                      <w:szCs w:val="24"/>
                    </w:rPr>
                    <w:t>декабрь</w:t>
                  </w:r>
                  <w:r w:rsidRPr="000E7BFE">
                    <w:rPr>
                      <w:sz w:val="24"/>
                      <w:szCs w:val="24"/>
                    </w:rPr>
                    <w:t xml:space="preserve"> 2014</w:t>
                  </w:r>
                </w:p>
              </w:txbxContent>
            </v:textbox>
          </v:shape>
        </w:pict>
      </w:r>
      <w:r>
        <w:rPr>
          <w:noProof/>
          <w:sz w:val="60"/>
          <w:szCs w:val="60"/>
          <w:vertAlign w:val="subscript"/>
          <w:lang w:eastAsia="ru-RU"/>
        </w:rPr>
        <w:pict>
          <v:shape id="Прямоугольник с двумя скругленными противолежащими углами 2" o:spid="_x0000_s1027" style="position:absolute;left:0;text-align:left;margin-left:-4.1pt;margin-top:-3.4pt;width:399.7pt;height:62.75pt;z-index:251659264;visibility:visible;mso-position-horizontal-relative:margin;mso-position-vertical-relative:margin;mso-width-relative:margin;v-text-anchor:middle" coordsize="5076190,79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" adj="-11796480,,5400" path="m132823,l5076190,r,l5076190,664102v,73356,-59467,132823,-132823,132823l,796925r,l,132823c,59467,59467,,132823,xe" fillcolor="#4f81bd [3204]" strokecolor="#243f60 [1604]" strokeweight="2pt">
            <v:stroke joinstyle="miter"/>
            <v:formulas/>
            <v:path arrowok="t" o:connecttype="custom" o:connectlocs="132823,0;5076190,0;5076190,0;5076190,664102;4943367,796925;0,796925;0,796925;0,132823;132823,0" o:connectangles="0,0,0,0,0,0,0,0,0" textboxrect="0,0,5076190,796925"/>
            <v:textbox>
              <w:txbxContent>
                <w:p w:rsidR="0061661F" w:rsidRPr="00C71FDE" w:rsidRDefault="00C84C9F" w:rsidP="0061661F">
                  <w:pPr>
                    <w:spacing w:after="0"/>
                    <w:jc w:val="center"/>
                    <w:rPr>
                      <w:b/>
                      <w:sz w:val="66"/>
                      <w:szCs w:val="66"/>
                    </w:rPr>
                  </w:pPr>
                  <w:r>
                    <w:rPr>
                      <w:b/>
                      <w:sz w:val="66"/>
                      <w:szCs w:val="66"/>
                    </w:rPr>
                    <w:t>Гороскоп на 2015 год!</w:t>
                  </w:r>
                </w:p>
              </w:txbxContent>
            </v:textbox>
            <w10:wrap anchorx="margin" anchory="margin"/>
          </v:shape>
        </w:pict>
      </w:r>
      <w:r w:rsidR="00CE7E2D" w:rsidRPr="00674E11">
        <w:rPr>
          <w:sz w:val="60"/>
          <w:szCs w:val="60"/>
          <w:vertAlign w:val="subscript"/>
        </w:rPr>
        <w:t>м</w:t>
      </w:r>
    </w:p>
    <w:tbl>
      <w:tblPr>
        <w:tblStyle w:val="aa"/>
        <w:tblpPr w:leftFromText="180" w:rightFromText="180" w:horzAnchor="margin" w:tblpY="1470"/>
        <w:tblW w:w="10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150"/>
      </w:tblGrid>
      <w:tr w:rsidR="00C84C9F" w:rsidRPr="00C84C9F" w:rsidTr="00160056">
        <w:trPr>
          <w:gridAfter w:val="1"/>
          <w:wAfter w:w="150" w:type="dxa"/>
        </w:trPr>
        <w:tc>
          <w:tcPr>
            <w:tcW w:w="10598" w:type="dxa"/>
            <w:tcBorders>
              <w:bottom w:val="single" w:sz="12" w:space="0" w:color="auto"/>
            </w:tcBorders>
          </w:tcPr>
          <w:p w:rsidR="00C84C9F" w:rsidRP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  <w:r w:rsidRPr="00C84C9F">
              <w:rPr>
                <w:b/>
                <w:i/>
              </w:rPr>
              <w:t>Овен.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C84C9F">
              <w:rPr>
                <w:i/>
                <w:sz w:val="17"/>
                <w:szCs w:val="17"/>
              </w:rPr>
              <w:t>Несколько последних лет большинство Овнов живет в любимом ими ускоренном ритме, полном неожиданностей и приключений. Этому они обязаны Урану, планете первооткрывателей и радикальных перемен, которая проходит по сектору гороскопа, наиболее тесно связанного с их личностью. В 2015 году, особенно его первой половине станет важной тема карьерной самореализации и поиска своего истинного призвания. Возможно некоторое противоречие между тем, что выгодно, привычной профессиональной и социальной ролью и тому, к чему лежит душа.</w:t>
            </w:r>
          </w:p>
          <w:p w:rsid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  <w:r w:rsidRPr="00C84C9F">
              <w:rPr>
                <w:i/>
                <w:sz w:val="17"/>
                <w:szCs w:val="17"/>
              </w:rPr>
              <w:t>Обратите внимание на период с февраля по август, когда Юпитер в вашем секторе творчества и лидерских способностей будет образовывать позитивный аспект с Ураном. В это время вероятны неожиданные выгодные предложения от иностранцев, откроются возможности для учебы за границей. Личная жизнь, как и работа, будет кипеть в этот период. Возможны яркие романы, в особенности, с состоятельными людьми, теми, кто пользуется авторитетом в обществе. В это время значительно повышается возможность зачать ребенка тем, кто об этом мечтает. Вторая половина года пройдет более спокойно. Подустав от бесконечной вереницы приключений, Овны сосредоточатся на работе. В конце года стоит остерегаться обмана и различных авантюр, связанных с быстрым продвижением по карьерной лестнице.</w:t>
            </w:r>
          </w:p>
          <w:p w:rsidR="00C84C9F" w:rsidRP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</w:p>
        </w:tc>
      </w:tr>
      <w:tr w:rsidR="00C84C9F" w:rsidRPr="00C84C9F" w:rsidTr="00160056">
        <w:trPr>
          <w:gridAfter w:val="1"/>
          <w:wAfter w:w="150" w:type="dxa"/>
        </w:trPr>
        <w:tc>
          <w:tcPr>
            <w:tcW w:w="10598" w:type="dxa"/>
            <w:tcBorders>
              <w:top w:val="single" w:sz="12" w:space="0" w:color="auto"/>
              <w:bottom w:val="single" w:sz="12" w:space="0" w:color="auto"/>
            </w:tcBorders>
          </w:tcPr>
          <w:p w:rsid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  <w:r>
              <w:rPr>
                <w:b/>
                <w:i/>
              </w:rPr>
              <w:t>Телец</w:t>
            </w:r>
            <w:r w:rsidRPr="00C84C9F">
              <w:rPr>
                <w:b/>
                <w:i/>
              </w:rPr>
              <w:t>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C84C9F">
              <w:rPr>
                <w:i/>
                <w:sz w:val="17"/>
                <w:szCs w:val="17"/>
              </w:rPr>
              <w:t>Наступающий 2015 год станет для Тельцов переломным периодом, который освободит от прошлого и откроет дверь в будущее. Как и в прошлом году, многие Тельцы будут заняты философским переосмыслением своей жизни, и в 2015 эта тема выйдет на первый план. Возможна смена религии, ми</w:t>
            </w:r>
            <w:r>
              <w:rPr>
                <w:i/>
                <w:sz w:val="17"/>
                <w:szCs w:val="17"/>
              </w:rPr>
              <w:t xml:space="preserve">ровоззрения, глубокое увлечение </w:t>
            </w:r>
            <w:r w:rsidRPr="00C84C9F">
              <w:rPr>
                <w:i/>
                <w:sz w:val="17"/>
                <w:szCs w:val="17"/>
              </w:rPr>
              <w:t>магией. Резким переменам подвергнется и карьера, некоторые Тельцы даже решатся на освоение новой профессии. Ключевые события, которые подскажут, какое направление выбрать в профессии, скорее всего, произойдут в январе. Если в первой половине года внимание представителей этого знака будет приковано к вопросам семьи и дома, то последние 4 месяца вам захочется отойти от домашних забот и философских размышлений. Многие откроют для себя творчество. Юпитер, проходящий по сектору детей в это время, пробудит у многих Тельцов желание завести ребенка. Не исключена возможность усыновления малыша. Особую важность для Тельцов приобретут дружеские отношения. В 2015 Тельцам захочется окружить себя «духовной семьей», теми людьми, кто разделяет их интересы и ценности.</w:t>
            </w:r>
          </w:p>
          <w:p w:rsidR="00C84C9F" w:rsidRP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</w:p>
        </w:tc>
      </w:tr>
      <w:tr w:rsidR="00C84C9F" w:rsidRPr="00C84C9F" w:rsidTr="00160056">
        <w:trPr>
          <w:gridAfter w:val="1"/>
          <w:wAfter w:w="150" w:type="dxa"/>
        </w:trPr>
        <w:tc>
          <w:tcPr>
            <w:tcW w:w="10598" w:type="dxa"/>
            <w:tcBorders>
              <w:top w:val="single" w:sz="12" w:space="0" w:color="auto"/>
              <w:bottom w:val="single" w:sz="12" w:space="0" w:color="auto"/>
            </w:tcBorders>
          </w:tcPr>
          <w:p w:rsid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  <w:r>
              <w:rPr>
                <w:b/>
                <w:i/>
              </w:rPr>
              <w:t>Близнецы</w:t>
            </w:r>
            <w:r w:rsidRPr="00C84C9F">
              <w:rPr>
                <w:b/>
                <w:i/>
              </w:rPr>
              <w:t>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C84C9F">
              <w:rPr>
                <w:i/>
                <w:sz w:val="17"/>
                <w:szCs w:val="17"/>
              </w:rPr>
              <w:t>Близнецов ждет неоднозначный, но очень интересный год. В 2015 году многие из них обретут новых друзей и знакомых. Близнецы найдут интересных людей там, где раньше не думали искать: среди соседей, школьных друзей и того привычного круга, который мы воспринимаем как повседневный фон. Эти знакомства сыграют большую роль, как в личной жизни представителей этого знака, так и в их профессиональной самореализации. Большое влияние на жизнь Близнецов в 2015 будут иметь их братья или сестры, если та</w:t>
            </w:r>
            <w:r>
              <w:rPr>
                <w:i/>
                <w:sz w:val="17"/>
                <w:szCs w:val="17"/>
              </w:rPr>
              <w:t>ковые имеются. От них может прий</w:t>
            </w:r>
            <w:r w:rsidRPr="00C84C9F">
              <w:rPr>
                <w:i/>
                <w:sz w:val="17"/>
                <w:szCs w:val="17"/>
              </w:rPr>
              <w:t>ти внезапная, но очень своевременная помощь в середине года. Вторая половина года будет посвящена семье и дому. Многие Близнецы, несмотря на свой ветреный нрав, захотят оседлости во всех смыслах этого слова. Для этого звезды потребуют от вас особой честности с собой и серьезной внутренней работы в партнерских отношениях. Произойдет несколько болезненный, но необходимый процесс переосмысления. Вы осознаете, чего вы хотите от любимого человека и что готовы дать ему взамен. Типичная Близнецовская склонность к сомне</w:t>
            </w:r>
            <w:bookmarkStart w:id="0" w:name="_GoBack"/>
            <w:bookmarkEnd w:id="0"/>
            <w:r w:rsidRPr="00C84C9F">
              <w:rPr>
                <w:i/>
                <w:sz w:val="17"/>
                <w:szCs w:val="17"/>
              </w:rPr>
              <w:t>ниям уравновесится решительностью следовать выбранному пути.</w:t>
            </w:r>
          </w:p>
          <w:p w:rsidR="00C84C9F" w:rsidRP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</w:p>
        </w:tc>
      </w:tr>
      <w:tr w:rsidR="00C84C9F" w:rsidRPr="00C84C9F" w:rsidTr="00160056">
        <w:trPr>
          <w:gridAfter w:val="1"/>
          <w:wAfter w:w="150" w:type="dxa"/>
        </w:trPr>
        <w:tc>
          <w:tcPr>
            <w:tcW w:w="10598" w:type="dxa"/>
            <w:tcBorders>
              <w:top w:val="single" w:sz="12" w:space="0" w:color="auto"/>
              <w:bottom w:val="single" w:sz="12" w:space="0" w:color="auto"/>
            </w:tcBorders>
          </w:tcPr>
          <w:p w:rsidR="00C84C9F" w:rsidRP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  <w:r>
              <w:rPr>
                <w:b/>
                <w:i/>
              </w:rPr>
              <w:t>Рак</w:t>
            </w:r>
            <w:r w:rsidRPr="00C84C9F">
              <w:rPr>
                <w:b/>
                <w:i/>
              </w:rPr>
              <w:t>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C84C9F">
              <w:rPr>
                <w:i/>
                <w:sz w:val="17"/>
                <w:szCs w:val="17"/>
              </w:rPr>
              <w:t>Раков ждет насыщенный событиями год, им придется изрядно потрудиться, зато полученный результат может превзойти все ожидания. В 2015 году наиболее актуальной будет тема взаимодействия работы и личной жизни. Некоторые Раки осознают, что их сегодняшние отношения мешают их профессиональному развитию и решат расстаться. Другие обретут свою вторую половинку на работе. У многих возникнет искушение вступить в отношения по расчету, стать более прагматичными. Однако звезды все же советуют провести четкую грань между любовью и карьерой, иначе в конце года возможно ощущение опустошенности и проблемы в отношениях из-за недостатка романтики.</w:t>
            </w:r>
          </w:p>
          <w:p w:rsid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  <w:r w:rsidRPr="00C84C9F">
              <w:rPr>
                <w:i/>
                <w:sz w:val="17"/>
                <w:szCs w:val="17"/>
              </w:rPr>
              <w:t>В грядущем году Раки ощутят сильное желание пожить в свое удовольствие, позволить себе больше чем обычно, и немного отойти от привычной Рачьей бережливости. В первой половине года, особенно в период с февраля по август это будет им удаваться. Это прекрасное время для того, чтобы побаловать себя дорогими покупками и заграничными путешествиями. Вторая половина года будет насыщенна интересными командировками и перспективными рабочими контактами. Многие Раки захотят попробовать себя в литературном творчестве или преподавании.</w:t>
            </w:r>
          </w:p>
          <w:p w:rsidR="00C84C9F" w:rsidRP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</w:p>
        </w:tc>
      </w:tr>
      <w:tr w:rsidR="00C84C9F" w:rsidRPr="00C84C9F" w:rsidTr="00160056">
        <w:trPr>
          <w:gridAfter w:val="1"/>
          <w:wAfter w:w="150" w:type="dxa"/>
        </w:trPr>
        <w:tc>
          <w:tcPr>
            <w:tcW w:w="10598" w:type="dxa"/>
            <w:tcBorders>
              <w:top w:val="single" w:sz="12" w:space="0" w:color="auto"/>
              <w:bottom w:val="single" w:sz="12" w:space="0" w:color="auto"/>
            </w:tcBorders>
          </w:tcPr>
          <w:p w:rsidR="00C84C9F" w:rsidRP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  <w:r>
              <w:rPr>
                <w:b/>
                <w:i/>
              </w:rPr>
              <w:t>Лев</w:t>
            </w:r>
            <w:r w:rsidRPr="00C84C9F">
              <w:rPr>
                <w:b/>
                <w:i/>
              </w:rPr>
              <w:t>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C84C9F">
              <w:rPr>
                <w:i/>
                <w:sz w:val="17"/>
                <w:szCs w:val="17"/>
              </w:rPr>
              <w:t>В 2015 году, особенно, его первой половине Львам не придется скучать. И без того популярные в своей компании, они ощутят еще больше внимания и восхищения со стороны окружающих. На это повлияет Юпитер, проходящий по первому сектору их гороскопа, который наиболее тесно связан с нашей личностью и имиджем. Время с апреля по август предоставит уникальный шанс публичным или творческим людям завоевать признание общества. Вместе с тем, внезапно обрушившая популярность принесет и некоторые проблемы. Пристальное внимание публики заставит Львов быть ответственнее, тщательно продумывать свои слова и поступки. Многим из них под конец года захочется покоя, и они отдалятся от светской жизни. Лидерская роль в 2015 году принесет представителям этого знака много позитивных эмоций и новых возможностей, но также станет и нелегкой ношей.</w:t>
            </w:r>
          </w:p>
          <w:p w:rsid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  <w:r w:rsidRPr="00C84C9F">
              <w:rPr>
                <w:i/>
                <w:sz w:val="17"/>
                <w:szCs w:val="17"/>
              </w:rPr>
              <w:t>На протяжении следующего года им не раз придется выбирать между своими идеалами и практической выгодой. Больше всего подобных ситуаций будет на работе. Некоторые Львы решатся сменить профессию или работу в поисках того места, где им не придется идти на компромисс с собственной совестью. Конец весны и лето – наиболее подходящее время для таких перемен.</w:t>
            </w:r>
          </w:p>
          <w:p w:rsidR="00C84C9F" w:rsidRP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</w:p>
        </w:tc>
      </w:tr>
      <w:tr w:rsidR="00C84C9F" w:rsidRPr="00C84C9F" w:rsidTr="00160056">
        <w:trPr>
          <w:gridAfter w:val="1"/>
          <w:wAfter w:w="150" w:type="dxa"/>
        </w:trPr>
        <w:tc>
          <w:tcPr>
            <w:tcW w:w="10598" w:type="dxa"/>
            <w:tcBorders>
              <w:top w:val="single" w:sz="12" w:space="0" w:color="auto"/>
            </w:tcBorders>
          </w:tcPr>
          <w:p w:rsidR="00C84C9F" w:rsidRPr="00C84C9F" w:rsidRDefault="00C84C9F" w:rsidP="00C84C9F">
            <w:pPr>
              <w:jc w:val="both"/>
              <w:rPr>
                <w:i/>
                <w:sz w:val="17"/>
                <w:szCs w:val="17"/>
              </w:rPr>
            </w:pPr>
            <w:r>
              <w:rPr>
                <w:b/>
                <w:i/>
              </w:rPr>
              <w:t>Дева</w:t>
            </w:r>
            <w:r w:rsidRPr="00C84C9F">
              <w:rPr>
                <w:b/>
                <w:i/>
              </w:rPr>
              <w:t>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C84C9F">
              <w:rPr>
                <w:i/>
                <w:sz w:val="17"/>
                <w:szCs w:val="17"/>
              </w:rPr>
              <w:t>Наступающий год станет для многих Дев временем духовного перерождения, которое, скорее всего, будет связано с нежной влюбленностью. Девы пересмотрят свои взгляды на мир и отношения, станут более романтичными и чувственными. Значимой в жизни Дев станет и тема самопожертвования. В первой половине года представители этого знака могут увлечься религией, мистицизмом, а также благотворительностью в любой форме. Возможна влюбленность в человека, который покажется духовным идеалом или будет нуждаться в помощи.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C84C9F">
              <w:rPr>
                <w:i/>
                <w:sz w:val="17"/>
                <w:szCs w:val="17"/>
              </w:rPr>
              <w:t>С января по сентябрь многие Девы также столкнутся с темной стороной своего характера: возникнет много соблазнов, которым сложно будет не поддаться. Первые месяцы года стоит быть начеку с новыми знакомствами, особенно, если человек буквально очаровывает своей загадочностью. Велика вероятность обмана или впадения в иллюзии. Начиная с сентября и до конца года Девы ощутят мощный прилив сил, который подарит им Юпитер, вступивший в их знак. Многие решат серьезные вопросы, связанные с домом или жильем, например, купят квартиру. Порадуют и личные отношения, в это время возможно заключение брака или же вступление в счастливый долгосрочный союз.</w:t>
            </w:r>
          </w:p>
        </w:tc>
      </w:tr>
      <w:tr w:rsidR="00160056" w:rsidRPr="0095551B" w:rsidTr="00160056">
        <w:trPr>
          <w:trHeight w:val="2290"/>
        </w:trPr>
        <w:tc>
          <w:tcPr>
            <w:tcW w:w="10748" w:type="dxa"/>
            <w:gridSpan w:val="2"/>
            <w:tcBorders>
              <w:bottom w:val="single" w:sz="12" w:space="0" w:color="auto"/>
            </w:tcBorders>
          </w:tcPr>
          <w:p w:rsidR="00160056" w:rsidRDefault="00160056" w:rsidP="003B1A26">
            <w:pPr>
              <w:jc w:val="both"/>
              <w:rPr>
                <w:i/>
                <w:sz w:val="17"/>
                <w:szCs w:val="17"/>
              </w:rPr>
            </w:pPr>
            <w:r w:rsidRPr="0095551B">
              <w:rPr>
                <w:b/>
                <w:i/>
              </w:rPr>
              <w:lastRenderedPageBreak/>
              <w:t>Весы.</w:t>
            </w:r>
            <w:r w:rsidRPr="0095551B">
              <w:rPr>
                <w:i/>
                <w:sz w:val="17"/>
                <w:szCs w:val="17"/>
              </w:rPr>
              <w:t xml:space="preserve"> Как и в прошлом году, тема межличностных отношений будет наиболее актуальной в 2015 году для Весов. Но, в отличие от предыдущего года, переосмыслению подвергнутся не только любовные отношения, но и дружеские, семейные, рабочие. Многие Весы почувствуют необходимость изменить </w:t>
            </w:r>
            <w:proofErr w:type="gramStart"/>
            <w:r w:rsidRPr="0095551B">
              <w:rPr>
                <w:i/>
                <w:sz w:val="17"/>
                <w:szCs w:val="17"/>
              </w:rPr>
              <w:t>свое обычное</w:t>
            </w:r>
            <w:proofErr w:type="gramEnd"/>
            <w:r w:rsidRPr="0095551B">
              <w:rPr>
                <w:i/>
                <w:sz w:val="17"/>
                <w:szCs w:val="17"/>
              </w:rPr>
              <w:t xml:space="preserve"> поведение на людях и стать более искренними. Захочется «почистить» привычный круг общения от лишних людей, оставив только тех, на кого вы действительно можете положиться. </w:t>
            </w:r>
            <w:r>
              <w:rPr>
                <w:i/>
                <w:sz w:val="17"/>
                <w:szCs w:val="17"/>
              </w:rPr>
              <w:t xml:space="preserve">Первая </w:t>
            </w:r>
            <w:r w:rsidRPr="0095551B">
              <w:rPr>
                <w:i/>
                <w:sz w:val="17"/>
                <w:szCs w:val="17"/>
              </w:rPr>
              <w:t>половина года будет наполнена новыми перспективными знакомствами, которые повлияют на все сферы вашей жизни. Именно благодаря новым контактам удастся устроить личную жизнь и добиться карьерного роста.</w:t>
            </w:r>
            <w:r w:rsidRPr="0095551B">
              <w:rPr>
                <w:i/>
                <w:sz w:val="17"/>
                <w:szCs w:val="17"/>
              </w:rPr>
              <w:br/>
              <w:t xml:space="preserve">Многие близкие люди Весов, в особенности вторые половинки, откроются им с новой стороны в 2015 году. Не исключено, что неожиданности в личной жизни заставят представителей этого знака пересмотреть свое отношение к семье, отвергнуть какие-то устаревшие семейные устои или же просто </w:t>
            </w:r>
            <w:proofErr w:type="gramStart"/>
            <w:r w:rsidRPr="0095551B">
              <w:rPr>
                <w:i/>
                <w:sz w:val="17"/>
                <w:szCs w:val="17"/>
              </w:rPr>
              <w:t>стать более независимыми от родителей</w:t>
            </w:r>
            <w:proofErr w:type="gramEnd"/>
            <w:r w:rsidRPr="0095551B">
              <w:rPr>
                <w:i/>
                <w:sz w:val="17"/>
                <w:szCs w:val="17"/>
              </w:rPr>
              <w:t>. Таким будет влияние аспекта Урана и Плутона, которые затрагивают сектора семьи и партнерских отношений в вашем гороскопе.</w:t>
            </w:r>
          </w:p>
          <w:p w:rsidR="00160056" w:rsidRPr="0095551B" w:rsidRDefault="00160056" w:rsidP="003B1A26">
            <w:pPr>
              <w:rPr>
                <w:i/>
                <w:sz w:val="17"/>
                <w:szCs w:val="17"/>
              </w:rPr>
            </w:pPr>
          </w:p>
        </w:tc>
      </w:tr>
      <w:tr w:rsidR="00160056" w:rsidRPr="0095551B" w:rsidTr="00160056">
        <w:trPr>
          <w:trHeight w:val="2290"/>
        </w:trPr>
        <w:tc>
          <w:tcPr>
            <w:tcW w:w="107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056" w:rsidRPr="0095551B" w:rsidRDefault="00160056" w:rsidP="003B1A26">
            <w:pPr>
              <w:jc w:val="both"/>
              <w:rPr>
                <w:i/>
                <w:sz w:val="17"/>
                <w:szCs w:val="17"/>
              </w:rPr>
            </w:pPr>
            <w:r w:rsidRPr="0095551B">
              <w:rPr>
                <w:b/>
                <w:i/>
              </w:rPr>
              <w:t>Скорпион.</w:t>
            </w:r>
            <w:r w:rsidRPr="0095551B">
              <w:rPr>
                <w:i/>
                <w:sz w:val="17"/>
                <w:szCs w:val="17"/>
              </w:rPr>
              <w:t xml:space="preserve"> Честолюбивые устремления </w:t>
            </w:r>
            <w:proofErr w:type="gramStart"/>
            <w:r w:rsidRPr="0095551B">
              <w:rPr>
                <w:i/>
                <w:sz w:val="17"/>
                <w:szCs w:val="17"/>
              </w:rPr>
              <w:t>Скорпионов</w:t>
            </w:r>
            <w:proofErr w:type="gramEnd"/>
            <w:r w:rsidRPr="0095551B">
              <w:rPr>
                <w:i/>
                <w:sz w:val="17"/>
                <w:szCs w:val="17"/>
              </w:rPr>
              <w:t xml:space="preserve"> достигнут пика в первом полугодии 2015 года. Многие решатся воплотить в жизнь давно вынашиваемые творческие задумки, оригинальные </w:t>
            </w:r>
            <w:proofErr w:type="spellStart"/>
            <w:proofErr w:type="gramStart"/>
            <w:r w:rsidRPr="0095551B">
              <w:rPr>
                <w:i/>
                <w:sz w:val="17"/>
                <w:szCs w:val="17"/>
              </w:rPr>
              <w:t>бизнес-проекты</w:t>
            </w:r>
            <w:proofErr w:type="spellEnd"/>
            <w:proofErr w:type="gramEnd"/>
            <w:r w:rsidRPr="0095551B">
              <w:rPr>
                <w:i/>
                <w:sz w:val="17"/>
                <w:szCs w:val="17"/>
              </w:rPr>
              <w:t>. Время с января до апреля стоит потратить на тщательное планирование, завершение прошлых дел, а сам старт проекта назначить на позднюю весну и лето. В 2015 многие возьмут на себя роль лидера, как на работе, так и в своем дружеском окружении. Во второй половине года у Скорпионов появится возможность возглавить какое-то неформальное общество, союз людей, объединенных общими ценностями и интересами.</w:t>
            </w:r>
          </w:p>
          <w:p w:rsidR="00160056" w:rsidRDefault="00160056" w:rsidP="003B1A26">
            <w:pPr>
              <w:jc w:val="both"/>
              <w:rPr>
                <w:i/>
                <w:sz w:val="17"/>
                <w:szCs w:val="17"/>
              </w:rPr>
            </w:pPr>
            <w:r w:rsidRPr="0095551B">
              <w:rPr>
                <w:i/>
                <w:sz w:val="17"/>
                <w:szCs w:val="17"/>
              </w:rPr>
              <w:t>Некоторым Скорпионам будет нелегко совмещать стремительно развивающуюся карьеру и поддержание отношений с привычным кругом общения. Социальный статус Скорпионов изменится насколько сильно в 2015 году, что им станет неловко поддерживать контакты с некоторыми людьми. Для кого-то эта смена окружения, расставание со старыми друзьями может стать болезненным процессом. Зато период с июля по сентябрь сулит множество новых контактов с интересными творческими людьми, которые вдохновят Скорпионов.</w:t>
            </w:r>
          </w:p>
          <w:p w:rsidR="00160056" w:rsidRPr="0095551B" w:rsidRDefault="00160056" w:rsidP="003B1A26">
            <w:pPr>
              <w:jc w:val="both"/>
              <w:rPr>
                <w:i/>
                <w:sz w:val="17"/>
                <w:szCs w:val="17"/>
              </w:rPr>
            </w:pPr>
          </w:p>
        </w:tc>
      </w:tr>
      <w:tr w:rsidR="00160056" w:rsidRPr="0095551B" w:rsidTr="00160056">
        <w:trPr>
          <w:trHeight w:val="1910"/>
        </w:trPr>
        <w:tc>
          <w:tcPr>
            <w:tcW w:w="107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056" w:rsidRPr="0095551B" w:rsidRDefault="00160056" w:rsidP="003B1A26">
            <w:pPr>
              <w:jc w:val="both"/>
              <w:rPr>
                <w:i/>
                <w:sz w:val="17"/>
                <w:szCs w:val="17"/>
              </w:rPr>
            </w:pPr>
            <w:r w:rsidRPr="0095551B">
              <w:rPr>
                <w:b/>
                <w:i/>
              </w:rPr>
              <w:t>Стрелец.</w:t>
            </w:r>
            <w:r w:rsidRPr="0095551B">
              <w:rPr>
                <w:i/>
                <w:sz w:val="17"/>
                <w:szCs w:val="17"/>
              </w:rPr>
              <w:t xml:space="preserve"> Следующий год станет для Стрельцов своеобразной проверкой на выдержку и силу воли, зато пройдя ее, представители этого знака отроют для себя множество новых возможностей. Стрельцы столкнутся с необходимостью выбора между полезным и приятным, проверенным временем и радикально новым. Скорее всего, этот выбор будет затрагивать тему финансов, которой Стрельцы буд</w:t>
            </w:r>
            <w:r>
              <w:rPr>
                <w:i/>
                <w:sz w:val="17"/>
                <w:szCs w:val="17"/>
              </w:rPr>
              <w:t>ут озабочены весь следующий год</w:t>
            </w:r>
            <w:r w:rsidRPr="0095551B">
              <w:rPr>
                <w:i/>
                <w:sz w:val="17"/>
                <w:szCs w:val="17"/>
              </w:rPr>
              <w:t>. Да и самим Стрельцам захочется почувствовать себя зрелым человеком. Таково будет влияние Сатурна на первый сектор их гороскопа, отвечающего за наш имидж и самоощущение.</w:t>
            </w:r>
          </w:p>
          <w:p w:rsidR="00160056" w:rsidRDefault="00160056" w:rsidP="003B1A26">
            <w:pPr>
              <w:jc w:val="both"/>
              <w:rPr>
                <w:i/>
                <w:sz w:val="17"/>
                <w:szCs w:val="17"/>
              </w:rPr>
            </w:pPr>
            <w:r w:rsidRPr="0095551B">
              <w:rPr>
                <w:i/>
                <w:sz w:val="17"/>
                <w:szCs w:val="17"/>
              </w:rPr>
              <w:t>Толчком к изменениям может стать философия или религия, увлечение которой Стрельцы переживут в первой половине года. Если нужные перемены в их личности произойдут, уже с сентября 2015 года их ожидает крупный успех, подаренный планетой благодетелем Юпитером, который будет проходить по их сектору карьеры.</w:t>
            </w:r>
          </w:p>
          <w:p w:rsidR="00160056" w:rsidRPr="0095551B" w:rsidRDefault="00160056" w:rsidP="003B1A26">
            <w:pPr>
              <w:jc w:val="both"/>
              <w:rPr>
                <w:i/>
                <w:sz w:val="17"/>
                <w:szCs w:val="17"/>
              </w:rPr>
            </w:pPr>
          </w:p>
        </w:tc>
      </w:tr>
      <w:tr w:rsidR="00160056" w:rsidRPr="0095551B" w:rsidTr="00160056">
        <w:trPr>
          <w:trHeight w:val="2878"/>
        </w:trPr>
        <w:tc>
          <w:tcPr>
            <w:tcW w:w="107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056" w:rsidRPr="0095551B" w:rsidRDefault="00160056" w:rsidP="003B1A26">
            <w:pPr>
              <w:jc w:val="both"/>
              <w:rPr>
                <w:i/>
                <w:sz w:val="17"/>
                <w:szCs w:val="17"/>
              </w:rPr>
            </w:pPr>
            <w:r w:rsidRPr="0095551B">
              <w:rPr>
                <w:b/>
                <w:i/>
              </w:rPr>
              <w:t>Козерог.</w:t>
            </w:r>
            <w:r w:rsidRPr="0095551B">
              <w:rPr>
                <w:i/>
                <w:sz w:val="17"/>
                <w:szCs w:val="17"/>
              </w:rPr>
              <w:t xml:space="preserve"> Следующий год будет наполнен для Козерогов мистикой и загадочностью. Переосмысление своего пути, начавшееся еще в прошлом году, достигнет своего пика именно сейчас. Многие Козероги захотят найти высший смысл своей жизни, выйдя за пределы своего обычного прагматизма. Представители этого знака откроют в себе альтруистические чувства, некоторые захотят заняться благотворительностью, заботой об обездоленных людях или животных. Сатурн, проходящий через 12 дом вашего гороскопа, связанный с мистикой и жертвенностью, очистит жизнь представителей этого знака от всего лишнего: неподходящих людей, неверных убеждений и привязанностей. Наиболее интенсивно этот процесс будет происходить в период с апреля по август. В это время многие Козероги погрузятся в себя для философских размышлений. Не стоит жалеть о тех потерях, которые вы переживете в это время, так как они расчистят путь для обновления вашей жизни.</w:t>
            </w:r>
          </w:p>
          <w:p w:rsidR="00160056" w:rsidRDefault="00160056" w:rsidP="003B1A26">
            <w:pPr>
              <w:jc w:val="both"/>
              <w:rPr>
                <w:i/>
                <w:sz w:val="17"/>
                <w:szCs w:val="17"/>
              </w:rPr>
            </w:pPr>
            <w:r w:rsidRPr="0095551B">
              <w:rPr>
                <w:i/>
                <w:sz w:val="17"/>
                <w:szCs w:val="17"/>
              </w:rPr>
              <w:t>Начиная с сентября, представители этого знака все яснее начнут ощущать плоды своего перерождения. С июля по сентябрь они завяжут новые знакомства, обретут людей, с которыми их будет связывать глубокое духовное родство. Это время также удачно для людей, занятых литературным творчеством. На протяжении осени и зимы Козероги ощутят необходимость поделиться с миром своим духовным опытом: некоторые вступят в различные эзотерические и религиозные группы, откроют в себе интерес к другим культурам.</w:t>
            </w:r>
          </w:p>
          <w:p w:rsidR="00160056" w:rsidRPr="0095551B" w:rsidRDefault="00160056" w:rsidP="003B1A26">
            <w:pPr>
              <w:jc w:val="both"/>
              <w:rPr>
                <w:i/>
                <w:sz w:val="17"/>
                <w:szCs w:val="17"/>
              </w:rPr>
            </w:pPr>
          </w:p>
        </w:tc>
      </w:tr>
      <w:tr w:rsidR="00160056" w:rsidRPr="0095551B" w:rsidTr="00160056">
        <w:trPr>
          <w:trHeight w:val="2497"/>
        </w:trPr>
        <w:tc>
          <w:tcPr>
            <w:tcW w:w="107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60056" w:rsidRDefault="00160056" w:rsidP="003B1A26">
            <w:pPr>
              <w:jc w:val="both"/>
              <w:rPr>
                <w:i/>
                <w:sz w:val="17"/>
                <w:szCs w:val="17"/>
              </w:rPr>
            </w:pPr>
            <w:r w:rsidRPr="0095551B">
              <w:rPr>
                <w:b/>
                <w:i/>
              </w:rPr>
              <w:t>Водолей.</w:t>
            </w:r>
            <w:r w:rsidRPr="0095551B">
              <w:rPr>
                <w:i/>
                <w:sz w:val="17"/>
                <w:szCs w:val="17"/>
              </w:rPr>
              <w:t xml:space="preserve"> Можно сказать, что в следующем году Водолеи окажутся в своей стихии: их ждет много общения и интеллектуальных открытий. Однако прежде чем при</w:t>
            </w:r>
            <w:r>
              <w:rPr>
                <w:i/>
                <w:sz w:val="17"/>
                <w:szCs w:val="17"/>
              </w:rPr>
              <w:t>й</w:t>
            </w:r>
            <w:r w:rsidRPr="0095551B">
              <w:rPr>
                <w:i/>
                <w:sz w:val="17"/>
                <w:szCs w:val="17"/>
              </w:rPr>
              <w:t>ти к гармонии, они вынуждены будут пройти некоторые испытания. Одной из главных тем 2015 года станут дружеские отношения. Некоторые люди исчезнут из жизни Водолеев, но со временем они осознают, что это к лучшему. Очищению от ненужных знакомств будет способствовать один из управителей этого знака, Сатурн, проходящий по их сектору гороскопа, связанному с друзьями. Многие представители этого знака приобретут более серьезное отношение к жизни в целом, научатся меньше «витать в облаках». Кто-то займет важный пост в какой-то общественной организации или сообществу по интересам, что сделает их более ответственными.</w:t>
            </w:r>
            <w:r w:rsidRPr="0095551B">
              <w:rPr>
                <w:i/>
                <w:sz w:val="17"/>
                <w:szCs w:val="17"/>
              </w:rPr>
              <w:br/>
              <w:t>В 2015 году, в частности, в первые четыре и в последние два месяца года, Водолеи столкнутся с тем, что их интересы могут противоречить интересам друзей или другой значимой для него группы людей. Скорее всего, это будет касаться финансов и имущества Водолеев. Грядущий год научит представителей этого знака балансу между здоровым эгоцентризмом и склонностью к самопожертвованию.</w:t>
            </w:r>
          </w:p>
          <w:p w:rsidR="00160056" w:rsidRPr="0095551B" w:rsidRDefault="00160056" w:rsidP="003B1A26">
            <w:pPr>
              <w:jc w:val="both"/>
              <w:rPr>
                <w:i/>
                <w:sz w:val="17"/>
                <w:szCs w:val="17"/>
              </w:rPr>
            </w:pPr>
          </w:p>
        </w:tc>
      </w:tr>
      <w:tr w:rsidR="00160056" w:rsidRPr="0095551B" w:rsidTr="00160056">
        <w:trPr>
          <w:trHeight w:val="1910"/>
        </w:trPr>
        <w:tc>
          <w:tcPr>
            <w:tcW w:w="10748" w:type="dxa"/>
            <w:gridSpan w:val="2"/>
            <w:tcBorders>
              <w:top w:val="single" w:sz="12" w:space="0" w:color="auto"/>
            </w:tcBorders>
          </w:tcPr>
          <w:p w:rsidR="00160056" w:rsidRPr="0095551B" w:rsidRDefault="00160056" w:rsidP="003B1A26">
            <w:pPr>
              <w:jc w:val="both"/>
              <w:rPr>
                <w:i/>
                <w:sz w:val="17"/>
                <w:szCs w:val="17"/>
              </w:rPr>
            </w:pPr>
            <w:r w:rsidRPr="0095551B">
              <w:rPr>
                <w:b/>
                <w:i/>
              </w:rPr>
              <w:t>Рыбы.</w:t>
            </w:r>
            <w:r w:rsidRPr="0095551B">
              <w:rPr>
                <w:i/>
                <w:sz w:val="17"/>
                <w:szCs w:val="17"/>
              </w:rPr>
              <w:t xml:space="preserve"> Представителей этого знака ждет насыщенный событиями год, особенно это касается карьеры и личной жизни. Рыбам удастся «попасть в струю» и ощутить себя в родной стихии: их романтичность и творческие способности будут оценены по достоинству. Рыбы столкнутся с необходимостью преодолеть себя, свою мечтательность и пассивность, ради достижения поставленных целей. В остальные месяцы они могут рассчитывать на помощь друзей и любимого человека, которые сыграют важную роль в их карьерной самореализации в 2015 году. Наиболее важные перемены стоит планировать на первую половину года, когда Нептун, управитель Рыб, будет прямым.</w:t>
            </w:r>
            <w:r w:rsidRPr="0095551B">
              <w:rPr>
                <w:i/>
                <w:sz w:val="17"/>
                <w:szCs w:val="17"/>
              </w:rPr>
              <w:br/>
              <w:t>В следующем году Рыб также будет волновать тема их самооценки, того, как их воспринимают друзья и другие значимые люди. Некоторые представители этого знака ощутят, что устали играть роль, навязанную им модой или правилами их компании. Время с июля по сентябрь подходит для того, чтобы продумать и воплотить в жизнь новый имидж, изменить свою внешность.</w:t>
            </w:r>
          </w:p>
          <w:p w:rsidR="00160056" w:rsidRPr="0095551B" w:rsidRDefault="00160056" w:rsidP="003B1A26">
            <w:pPr>
              <w:jc w:val="both"/>
              <w:rPr>
                <w:i/>
                <w:sz w:val="17"/>
                <w:szCs w:val="17"/>
              </w:rPr>
            </w:pPr>
          </w:p>
        </w:tc>
      </w:tr>
    </w:tbl>
    <w:p w:rsidR="00832519" w:rsidRPr="00C84C9F" w:rsidRDefault="00832519" w:rsidP="0061661F">
      <w:pPr>
        <w:rPr>
          <w:sz w:val="18"/>
          <w:szCs w:val="18"/>
          <w:vertAlign w:val="subscript"/>
        </w:rPr>
      </w:pPr>
    </w:p>
    <w:sectPr w:rsidR="00832519" w:rsidRPr="00C84C9F" w:rsidSect="00616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CB" w:rsidRDefault="00EA36CB" w:rsidP="0061661F">
      <w:pPr>
        <w:spacing w:after="0" w:line="240" w:lineRule="auto"/>
      </w:pPr>
      <w:r>
        <w:separator/>
      </w:r>
    </w:p>
  </w:endnote>
  <w:endnote w:type="continuationSeparator" w:id="0">
    <w:p w:rsidR="00EA36CB" w:rsidRDefault="00EA36CB" w:rsidP="006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CB" w:rsidRDefault="00EA36CB" w:rsidP="0061661F">
      <w:pPr>
        <w:spacing w:after="0" w:line="240" w:lineRule="auto"/>
      </w:pPr>
      <w:r>
        <w:separator/>
      </w:r>
    </w:p>
  </w:footnote>
  <w:footnote w:type="continuationSeparator" w:id="0">
    <w:p w:rsidR="00EA36CB" w:rsidRDefault="00EA36CB" w:rsidP="00616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9EE"/>
    <w:rsid w:val="000E7BFE"/>
    <w:rsid w:val="001353EE"/>
    <w:rsid w:val="00160056"/>
    <w:rsid w:val="002C76B7"/>
    <w:rsid w:val="003149DE"/>
    <w:rsid w:val="00346CF3"/>
    <w:rsid w:val="00387A8B"/>
    <w:rsid w:val="004102E8"/>
    <w:rsid w:val="004979EE"/>
    <w:rsid w:val="004E6FFF"/>
    <w:rsid w:val="0061661F"/>
    <w:rsid w:val="00654E15"/>
    <w:rsid w:val="0066701C"/>
    <w:rsid w:val="00674E11"/>
    <w:rsid w:val="006B21BE"/>
    <w:rsid w:val="00832519"/>
    <w:rsid w:val="00A45FCA"/>
    <w:rsid w:val="00B17E35"/>
    <w:rsid w:val="00C70AB1"/>
    <w:rsid w:val="00C71FDE"/>
    <w:rsid w:val="00C84C9F"/>
    <w:rsid w:val="00C8703E"/>
    <w:rsid w:val="00CB0621"/>
    <w:rsid w:val="00CE7E2D"/>
    <w:rsid w:val="00D45129"/>
    <w:rsid w:val="00DF7442"/>
    <w:rsid w:val="00E6706E"/>
    <w:rsid w:val="00EA36CB"/>
    <w:rsid w:val="00F211C6"/>
    <w:rsid w:val="00FA2BF9"/>
    <w:rsid w:val="00FB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61F"/>
  </w:style>
  <w:style w:type="paragraph" w:styleId="a5">
    <w:name w:val="footer"/>
    <w:basedOn w:val="a"/>
    <w:link w:val="a6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61F"/>
  </w:style>
  <w:style w:type="paragraph" w:styleId="a7">
    <w:name w:val="Balloon Text"/>
    <w:basedOn w:val="a"/>
    <w:link w:val="a8"/>
    <w:uiPriority w:val="99"/>
    <w:semiHidden/>
    <w:unhideWhenUsed/>
    <w:rsid w:val="006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0621"/>
  </w:style>
  <w:style w:type="character" w:styleId="a9">
    <w:name w:val="Hyperlink"/>
    <w:basedOn w:val="a0"/>
    <w:uiPriority w:val="99"/>
    <w:unhideWhenUsed/>
    <w:rsid w:val="00C70AB1"/>
    <w:rPr>
      <w:color w:val="0000FF"/>
      <w:u w:val="single"/>
    </w:rPr>
  </w:style>
  <w:style w:type="table" w:styleId="aa">
    <w:name w:val="Table Grid"/>
    <w:basedOn w:val="a1"/>
    <w:uiPriority w:val="59"/>
    <w:rsid w:val="0067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8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61F"/>
  </w:style>
  <w:style w:type="paragraph" w:styleId="a5">
    <w:name w:val="footer"/>
    <w:basedOn w:val="a"/>
    <w:link w:val="a6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61F"/>
  </w:style>
  <w:style w:type="paragraph" w:styleId="a7">
    <w:name w:val="Balloon Text"/>
    <w:basedOn w:val="a"/>
    <w:link w:val="a8"/>
    <w:uiPriority w:val="99"/>
    <w:semiHidden/>
    <w:unhideWhenUsed/>
    <w:rsid w:val="006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0621"/>
  </w:style>
  <w:style w:type="character" w:styleId="a9">
    <w:name w:val="Hyperlink"/>
    <w:basedOn w:val="a0"/>
    <w:uiPriority w:val="99"/>
    <w:unhideWhenUsed/>
    <w:rsid w:val="00C70AB1"/>
    <w:rPr>
      <w:color w:val="0000FF"/>
      <w:u w:val="single"/>
    </w:rPr>
  </w:style>
  <w:style w:type="table" w:styleId="aa">
    <w:name w:val="Table Grid"/>
    <w:basedOn w:val="a1"/>
    <w:uiPriority w:val="59"/>
    <w:rsid w:val="0067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8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Крололо</dc:creator>
  <cp:keywords/>
  <dc:description/>
  <cp:lastModifiedBy>Administrator</cp:lastModifiedBy>
  <cp:revision>17</cp:revision>
  <dcterms:created xsi:type="dcterms:W3CDTF">2014-09-28T19:00:00Z</dcterms:created>
  <dcterms:modified xsi:type="dcterms:W3CDTF">2015-01-23T07:04:00Z</dcterms:modified>
</cp:coreProperties>
</file>