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C149" w14:textId="77777777" w:rsidR="00040B6F" w:rsidRPr="006262AC" w:rsidRDefault="00040B6F" w:rsidP="00040B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2AC">
        <w:rPr>
          <w:rFonts w:ascii="Times New Roman" w:hAnsi="Times New Roman" w:cs="Times New Roman"/>
          <w:sz w:val="28"/>
          <w:szCs w:val="28"/>
        </w:rPr>
        <w:t>ПРИКАЗ</w:t>
      </w:r>
    </w:p>
    <w:p w14:paraId="4928EEB4" w14:textId="77777777" w:rsidR="00040B6F" w:rsidRPr="006262AC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A396C" w14:textId="77777777" w:rsidR="00040B6F" w:rsidRPr="006262AC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262AC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62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01-14/</w:t>
      </w:r>
      <w:r>
        <w:rPr>
          <w:rFonts w:ascii="Times New Roman" w:hAnsi="Times New Roman" w:cs="Times New Roman"/>
          <w:sz w:val="28"/>
          <w:szCs w:val="28"/>
        </w:rPr>
        <w:t>284</w:t>
      </w:r>
    </w:p>
    <w:p w14:paraId="1A59A965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П.1 «О зачислении в 10 класс в профильную социально-экономическую группу»</w:t>
      </w:r>
    </w:p>
    <w:p w14:paraId="7CC45444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Зачислить в 10 класс в профильную социально-экономическую группу на основании протокола № 1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3873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3873">
        <w:rPr>
          <w:rFonts w:ascii="Times New Roman" w:hAnsi="Times New Roman" w:cs="Times New Roman"/>
          <w:sz w:val="28"/>
          <w:szCs w:val="28"/>
        </w:rPr>
        <w:t xml:space="preserve"> года и протокола № 2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3873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3873">
        <w:rPr>
          <w:rFonts w:ascii="Times New Roman" w:hAnsi="Times New Roman" w:cs="Times New Roman"/>
          <w:sz w:val="28"/>
          <w:szCs w:val="28"/>
        </w:rPr>
        <w:t xml:space="preserve"> года заседания комиссии по индивидуальному отбору следующих учащихся:</w:t>
      </w:r>
    </w:p>
    <w:p w14:paraId="12E1A6F9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 xml:space="preserve"> № 82</w:t>
      </w:r>
    </w:p>
    <w:p w14:paraId="75CF5214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 xml:space="preserve"> №66</w:t>
      </w:r>
    </w:p>
    <w:p w14:paraId="2D8CCF3D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 xml:space="preserve"> №95</w:t>
      </w:r>
    </w:p>
    <w:p w14:paraId="0DF72850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 xml:space="preserve"> №105</w:t>
      </w:r>
    </w:p>
    <w:p w14:paraId="5DD22DAC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 xml:space="preserve"> №10</w:t>
      </w:r>
    </w:p>
    <w:p w14:paraId="632F0A8E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 xml:space="preserve"> № 5</w:t>
      </w:r>
    </w:p>
    <w:p w14:paraId="1EB4D915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0736">
        <w:rPr>
          <w:rFonts w:ascii="Times New Roman" w:hAnsi="Times New Roman" w:cs="Times New Roman"/>
          <w:sz w:val="28"/>
          <w:szCs w:val="28"/>
        </w:rPr>
        <w:t>89</w:t>
      </w:r>
    </w:p>
    <w:p w14:paraId="1AF8B8E6" w14:textId="77777777" w:rsidR="00040B6F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 xml:space="preserve"> № 13</w:t>
      </w:r>
    </w:p>
    <w:p w14:paraId="52DA00DB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</w:t>
      </w:r>
    </w:p>
    <w:p w14:paraId="105FBF55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 xml:space="preserve"> № 6</w:t>
      </w:r>
    </w:p>
    <w:p w14:paraId="443BD753" w14:textId="77777777" w:rsidR="00040B6F" w:rsidRPr="00240736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36">
        <w:rPr>
          <w:rFonts w:ascii="Times New Roman" w:hAnsi="Times New Roman" w:cs="Times New Roman"/>
          <w:sz w:val="28"/>
          <w:szCs w:val="28"/>
        </w:rPr>
        <w:t>№ 35</w:t>
      </w:r>
    </w:p>
    <w:p w14:paraId="46C074E0" w14:textId="77777777" w:rsidR="00040B6F" w:rsidRPr="007F7C67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111</w:t>
      </w:r>
    </w:p>
    <w:p w14:paraId="60509A87" w14:textId="77777777" w:rsidR="00040B6F" w:rsidRPr="007F7C67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131</w:t>
      </w:r>
    </w:p>
    <w:p w14:paraId="0F450F21" w14:textId="77777777" w:rsidR="00040B6F" w:rsidRPr="007F7C67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15</w:t>
      </w:r>
    </w:p>
    <w:p w14:paraId="67620F8C" w14:textId="77777777" w:rsidR="00040B6F" w:rsidRPr="007F7C67" w:rsidRDefault="00040B6F" w:rsidP="00040B6F">
      <w:pPr>
        <w:pStyle w:val="a7"/>
        <w:numPr>
          <w:ilvl w:val="3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26</w:t>
      </w:r>
    </w:p>
    <w:p w14:paraId="37FB4E4B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Основание: заявление родителей</w:t>
      </w:r>
    </w:p>
    <w:p w14:paraId="3EF76452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П.2 «О зачислении в 10 класс в профильную естественно-научную группу»</w:t>
      </w:r>
    </w:p>
    <w:p w14:paraId="33D065CC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lastRenderedPageBreak/>
        <w:t>Зачислить в 10 класс в профильную естественно-научную группу на основании протокола № 1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3873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3873">
        <w:rPr>
          <w:rFonts w:ascii="Times New Roman" w:hAnsi="Times New Roman" w:cs="Times New Roman"/>
          <w:sz w:val="28"/>
          <w:szCs w:val="28"/>
        </w:rPr>
        <w:t xml:space="preserve"> г. и протокола № 2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3873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3873">
        <w:rPr>
          <w:rFonts w:ascii="Times New Roman" w:hAnsi="Times New Roman" w:cs="Times New Roman"/>
          <w:sz w:val="28"/>
          <w:szCs w:val="28"/>
        </w:rPr>
        <w:t xml:space="preserve"> года заседания комиссии по индивидуальному отбору следующих учащихся:</w:t>
      </w:r>
    </w:p>
    <w:p w14:paraId="5CDE0BF0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№34</w:t>
      </w:r>
    </w:p>
    <w:p w14:paraId="4D7CE54E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№47</w:t>
      </w:r>
    </w:p>
    <w:p w14:paraId="4B75C97C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№98</w:t>
      </w:r>
    </w:p>
    <w:p w14:paraId="00BF8653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№49</w:t>
      </w:r>
    </w:p>
    <w:p w14:paraId="4E90BD52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79</w:t>
      </w:r>
    </w:p>
    <w:p w14:paraId="21BBE236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53</w:t>
      </w:r>
    </w:p>
    <w:p w14:paraId="3FE1F461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60</w:t>
      </w:r>
    </w:p>
    <w:p w14:paraId="5A690102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92</w:t>
      </w:r>
    </w:p>
    <w:p w14:paraId="0958866B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61</w:t>
      </w:r>
    </w:p>
    <w:p w14:paraId="24295E6F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>№12</w:t>
      </w:r>
    </w:p>
    <w:p w14:paraId="62189E91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88</w:t>
      </w:r>
    </w:p>
    <w:p w14:paraId="6587FD23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>№ 64</w:t>
      </w:r>
    </w:p>
    <w:p w14:paraId="2D07071A" w14:textId="77777777" w:rsidR="00040B6F" w:rsidRPr="007F7C67" w:rsidRDefault="00040B6F" w:rsidP="00040B6F">
      <w:pPr>
        <w:pStyle w:val="a7"/>
        <w:numPr>
          <w:ilvl w:val="3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112 </w:t>
      </w:r>
    </w:p>
    <w:p w14:paraId="01A82CB1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Основание: заявление родителей</w:t>
      </w:r>
    </w:p>
    <w:p w14:paraId="2BC73747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П.3 «О зачислении в 10 класс в профильную технологическую группу»</w:t>
      </w:r>
    </w:p>
    <w:p w14:paraId="14A06262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Зачислить в 10 класс в профильную технологическую группу на основании протокола № 1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3873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3873">
        <w:rPr>
          <w:rFonts w:ascii="Times New Roman" w:hAnsi="Times New Roman" w:cs="Times New Roman"/>
          <w:sz w:val="28"/>
          <w:szCs w:val="28"/>
        </w:rPr>
        <w:t xml:space="preserve"> г. и протокола № 2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3873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3873">
        <w:rPr>
          <w:rFonts w:ascii="Times New Roman" w:hAnsi="Times New Roman" w:cs="Times New Roman"/>
          <w:sz w:val="28"/>
          <w:szCs w:val="28"/>
        </w:rPr>
        <w:t xml:space="preserve"> года заседания комиссии по индивидуальному отбору следующих учащихся:</w:t>
      </w:r>
    </w:p>
    <w:p w14:paraId="67EB026F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 №114</w:t>
      </w:r>
    </w:p>
    <w:p w14:paraId="3DC940B1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№115</w:t>
      </w:r>
    </w:p>
    <w:p w14:paraId="6CC398B8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№8</w:t>
      </w:r>
    </w:p>
    <w:p w14:paraId="26C6C38E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48</w:t>
      </w:r>
    </w:p>
    <w:p w14:paraId="3248EA0A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№68</w:t>
      </w:r>
    </w:p>
    <w:p w14:paraId="3247581A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№100</w:t>
      </w:r>
    </w:p>
    <w:p w14:paraId="760BA872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62</w:t>
      </w:r>
    </w:p>
    <w:p w14:paraId="384A16CC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lastRenderedPageBreak/>
        <w:t xml:space="preserve"> №72</w:t>
      </w:r>
    </w:p>
    <w:p w14:paraId="0D5973D8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104</w:t>
      </w:r>
    </w:p>
    <w:p w14:paraId="3BBDCFE1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69</w:t>
      </w:r>
    </w:p>
    <w:p w14:paraId="7BDCBD3B" w14:textId="77777777" w:rsidR="00040B6F" w:rsidRPr="007F7C67" w:rsidRDefault="00040B6F" w:rsidP="00040B6F">
      <w:pPr>
        <w:pStyle w:val="a7"/>
        <w:numPr>
          <w:ilvl w:val="3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№124</w:t>
      </w:r>
    </w:p>
    <w:p w14:paraId="5E54801C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Основание: заявление родителей</w:t>
      </w:r>
    </w:p>
    <w:p w14:paraId="6AC39FCA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П.4 «О зачислении в 10 класс в профильную универсальную группу»</w:t>
      </w:r>
    </w:p>
    <w:p w14:paraId="6DD5FE9E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Зачислить в 10 класс в профильную универсальную группу на основании протокола № 1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3873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3873">
        <w:rPr>
          <w:rFonts w:ascii="Times New Roman" w:hAnsi="Times New Roman" w:cs="Times New Roman"/>
          <w:sz w:val="28"/>
          <w:szCs w:val="28"/>
        </w:rPr>
        <w:t xml:space="preserve"> г. и протокола № 2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3873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3873">
        <w:rPr>
          <w:rFonts w:ascii="Times New Roman" w:hAnsi="Times New Roman" w:cs="Times New Roman"/>
          <w:sz w:val="28"/>
          <w:szCs w:val="28"/>
        </w:rPr>
        <w:t xml:space="preserve"> года заседания комиссии по индивидуальному отбору следующих учащихся:</w:t>
      </w:r>
    </w:p>
    <w:p w14:paraId="4595E55D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№14</w:t>
      </w:r>
    </w:p>
    <w:p w14:paraId="228D0544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>№ 118</w:t>
      </w:r>
    </w:p>
    <w:p w14:paraId="170FCB6F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№103</w:t>
      </w:r>
    </w:p>
    <w:p w14:paraId="53FC30F9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№77</w:t>
      </w:r>
    </w:p>
    <w:p w14:paraId="0CEF9D85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22</w:t>
      </w:r>
    </w:p>
    <w:p w14:paraId="5F7AC1B8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036697D9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32</w:t>
      </w:r>
    </w:p>
    <w:p w14:paraId="11DC17CE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18</w:t>
      </w:r>
    </w:p>
    <w:p w14:paraId="438A079D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42</w:t>
      </w:r>
    </w:p>
    <w:p w14:paraId="2152DA58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74</w:t>
      </w:r>
    </w:p>
    <w:p w14:paraId="028F2050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>№ 123</w:t>
      </w:r>
    </w:p>
    <w:p w14:paraId="47D75555" w14:textId="77777777" w:rsidR="00040B6F" w:rsidRPr="007F7C67" w:rsidRDefault="00040B6F" w:rsidP="00040B6F">
      <w:pPr>
        <w:pStyle w:val="a7"/>
        <w:numPr>
          <w:ilvl w:val="3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67">
        <w:rPr>
          <w:rFonts w:ascii="Times New Roman" w:hAnsi="Times New Roman" w:cs="Times New Roman"/>
          <w:sz w:val="28"/>
          <w:szCs w:val="28"/>
        </w:rPr>
        <w:t xml:space="preserve"> № 51</w:t>
      </w:r>
    </w:p>
    <w:p w14:paraId="2AF18788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E93B3C" w14:textId="77777777" w:rsidR="00040B6F" w:rsidRPr="00933873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73">
        <w:rPr>
          <w:rFonts w:ascii="Times New Roman" w:hAnsi="Times New Roman" w:cs="Times New Roman"/>
          <w:sz w:val="28"/>
          <w:szCs w:val="28"/>
        </w:rPr>
        <w:t>Основание: заявление родителей</w:t>
      </w:r>
    </w:p>
    <w:p w14:paraId="24922392" w14:textId="77777777" w:rsidR="00040B6F" w:rsidRPr="006262AC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B696A" w14:textId="77777777" w:rsidR="00040B6F" w:rsidRPr="006262AC" w:rsidRDefault="00040B6F" w:rsidP="00040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7C506" w14:textId="77777777" w:rsidR="00040B6F" w:rsidRDefault="00040B6F" w:rsidP="00040B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2AC">
        <w:rPr>
          <w:rFonts w:ascii="Times New Roman" w:hAnsi="Times New Roman" w:cs="Times New Roman"/>
          <w:sz w:val="28"/>
          <w:szCs w:val="28"/>
        </w:rPr>
        <w:t>Директор _________________ Т.Н. Озерова</w:t>
      </w:r>
    </w:p>
    <w:p w14:paraId="290E55E4" w14:textId="77777777" w:rsidR="00040B6F" w:rsidRDefault="00040B6F" w:rsidP="00040B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F0A42" w14:textId="77777777" w:rsidR="001A4AF9" w:rsidRDefault="001A4AF9"/>
    <w:sectPr w:rsidR="001A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1775"/>
    <w:multiLevelType w:val="hybridMultilevel"/>
    <w:tmpl w:val="42FAEAC4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79084D"/>
    <w:multiLevelType w:val="hybridMultilevel"/>
    <w:tmpl w:val="444ECF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A6CC5"/>
    <w:multiLevelType w:val="hybridMultilevel"/>
    <w:tmpl w:val="E834BCC2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55" w:hanging="360"/>
      </w:pPr>
    </w:lvl>
    <w:lvl w:ilvl="2" w:tplc="FFFFFFFF">
      <w:start w:val="1"/>
      <w:numFmt w:val="lowerRoman"/>
      <w:lvlText w:val="%3."/>
      <w:lvlJc w:val="right"/>
      <w:pPr>
        <w:ind w:left="2775" w:hanging="180"/>
      </w:pPr>
    </w:lvl>
    <w:lvl w:ilvl="3" w:tplc="FFFFFFFF">
      <w:start w:val="1"/>
      <w:numFmt w:val="decimal"/>
      <w:lvlText w:val="%4."/>
      <w:lvlJc w:val="left"/>
      <w:pPr>
        <w:ind w:left="3495" w:hanging="360"/>
      </w:pPr>
    </w:lvl>
    <w:lvl w:ilvl="4" w:tplc="FFFFFFFF">
      <w:start w:val="1"/>
      <w:numFmt w:val="lowerLetter"/>
      <w:lvlText w:val="%5."/>
      <w:lvlJc w:val="left"/>
      <w:pPr>
        <w:ind w:left="4215" w:hanging="360"/>
      </w:pPr>
    </w:lvl>
    <w:lvl w:ilvl="5" w:tplc="FFFFFFFF">
      <w:start w:val="1"/>
      <w:numFmt w:val="lowerRoman"/>
      <w:lvlText w:val="%6."/>
      <w:lvlJc w:val="right"/>
      <w:pPr>
        <w:ind w:left="4935" w:hanging="180"/>
      </w:pPr>
    </w:lvl>
    <w:lvl w:ilvl="6" w:tplc="FFFFFFFF">
      <w:start w:val="1"/>
      <w:numFmt w:val="decimal"/>
      <w:lvlText w:val="%7."/>
      <w:lvlJc w:val="left"/>
      <w:pPr>
        <w:ind w:left="5655" w:hanging="360"/>
      </w:pPr>
    </w:lvl>
    <w:lvl w:ilvl="7" w:tplc="FFFFFFFF">
      <w:start w:val="1"/>
      <w:numFmt w:val="lowerLetter"/>
      <w:lvlText w:val="%8."/>
      <w:lvlJc w:val="left"/>
      <w:pPr>
        <w:ind w:left="6375" w:hanging="360"/>
      </w:pPr>
    </w:lvl>
    <w:lvl w:ilvl="8" w:tplc="FFFFFFFF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4C03B25"/>
    <w:multiLevelType w:val="hybridMultilevel"/>
    <w:tmpl w:val="E834BCC2"/>
    <w:lvl w:ilvl="0" w:tplc="FFFFFFFF">
      <w:start w:val="1"/>
      <w:numFmt w:val="decimal"/>
      <w:lvlText w:val="%1."/>
      <w:lvlJc w:val="left"/>
      <w:pPr>
        <w:ind w:left="1352" w:hanging="360"/>
      </w:pPr>
    </w:lvl>
    <w:lvl w:ilvl="1" w:tplc="FFFFFFFF">
      <w:start w:val="1"/>
      <w:numFmt w:val="lowerLetter"/>
      <w:lvlText w:val="%2."/>
      <w:lvlJc w:val="left"/>
      <w:pPr>
        <w:ind w:left="2055" w:hanging="360"/>
      </w:pPr>
    </w:lvl>
    <w:lvl w:ilvl="2" w:tplc="FFFFFFFF">
      <w:start w:val="1"/>
      <w:numFmt w:val="lowerRoman"/>
      <w:lvlText w:val="%3."/>
      <w:lvlJc w:val="right"/>
      <w:pPr>
        <w:ind w:left="2775" w:hanging="180"/>
      </w:pPr>
    </w:lvl>
    <w:lvl w:ilvl="3" w:tplc="FFFFFFFF">
      <w:start w:val="1"/>
      <w:numFmt w:val="decimal"/>
      <w:lvlText w:val="%4."/>
      <w:lvlJc w:val="left"/>
      <w:pPr>
        <w:ind w:left="3495" w:hanging="360"/>
      </w:pPr>
    </w:lvl>
    <w:lvl w:ilvl="4" w:tplc="FFFFFFFF">
      <w:start w:val="1"/>
      <w:numFmt w:val="lowerLetter"/>
      <w:lvlText w:val="%5."/>
      <w:lvlJc w:val="left"/>
      <w:pPr>
        <w:ind w:left="4215" w:hanging="360"/>
      </w:pPr>
    </w:lvl>
    <w:lvl w:ilvl="5" w:tplc="FFFFFFFF">
      <w:start w:val="1"/>
      <w:numFmt w:val="lowerRoman"/>
      <w:lvlText w:val="%6."/>
      <w:lvlJc w:val="right"/>
      <w:pPr>
        <w:ind w:left="4935" w:hanging="180"/>
      </w:pPr>
    </w:lvl>
    <w:lvl w:ilvl="6" w:tplc="FFFFFFFF">
      <w:start w:val="1"/>
      <w:numFmt w:val="decimal"/>
      <w:lvlText w:val="%7."/>
      <w:lvlJc w:val="left"/>
      <w:pPr>
        <w:ind w:left="5655" w:hanging="360"/>
      </w:pPr>
    </w:lvl>
    <w:lvl w:ilvl="7" w:tplc="FFFFFFFF">
      <w:start w:val="1"/>
      <w:numFmt w:val="lowerLetter"/>
      <w:lvlText w:val="%8."/>
      <w:lvlJc w:val="left"/>
      <w:pPr>
        <w:ind w:left="6375" w:hanging="360"/>
      </w:pPr>
    </w:lvl>
    <w:lvl w:ilvl="8" w:tplc="FFFFFFFF">
      <w:start w:val="1"/>
      <w:numFmt w:val="lowerRoman"/>
      <w:lvlText w:val="%9."/>
      <w:lvlJc w:val="right"/>
      <w:pPr>
        <w:ind w:left="7095" w:hanging="180"/>
      </w:pPr>
    </w:lvl>
  </w:abstractNum>
  <w:num w:numId="1" w16cid:durableId="58525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49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559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787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06"/>
    <w:rsid w:val="00040B6F"/>
    <w:rsid w:val="001A4AF9"/>
    <w:rsid w:val="00286D06"/>
    <w:rsid w:val="00BC2F1A"/>
    <w:rsid w:val="00D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667B0-E4FD-48A8-9418-B73FD90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B6F"/>
  </w:style>
  <w:style w:type="paragraph" w:styleId="1">
    <w:name w:val="heading 1"/>
    <w:basedOn w:val="a"/>
    <w:next w:val="a"/>
    <w:link w:val="10"/>
    <w:uiPriority w:val="9"/>
    <w:qFormat/>
    <w:rsid w:val="00286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D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D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D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D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D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D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6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6D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6D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6D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6D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2025-07-17T19:50:00Z</dcterms:created>
  <dcterms:modified xsi:type="dcterms:W3CDTF">2025-07-17T19:51:00Z</dcterms:modified>
</cp:coreProperties>
</file>